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8522"/>
        <w:gridCol w:w="4671"/>
      </w:tblGrid>
      <w:tr w:rsidR="00D932B7" w:rsidTr="00E43103">
        <w:tc>
          <w:tcPr>
            <w:tcW w:w="14560" w:type="dxa"/>
            <w:gridSpan w:val="3"/>
          </w:tcPr>
          <w:p w:rsidR="00D932B7" w:rsidRDefault="00D932B7" w:rsidP="00D932B7">
            <w:pPr>
              <w:jc w:val="center"/>
            </w:pPr>
            <w:r>
              <w:t>1</w:t>
            </w:r>
          </w:p>
        </w:tc>
      </w:tr>
      <w:tr w:rsidR="005D0A93" w:rsidTr="005D0A93">
        <w:trPr>
          <w:trHeight w:val="368"/>
        </w:trPr>
        <w:tc>
          <w:tcPr>
            <w:tcW w:w="1367" w:type="dxa"/>
            <w:vAlign w:val="center"/>
          </w:tcPr>
          <w:p w:rsidR="005D0A93" w:rsidRDefault="005D0A93" w:rsidP="006F2DBE">
            <w:pPr>
              <w:jc w:val="center"/>
            </w:pPr>
            <w:r>
              <w:t>ПН</w:t>
            </w:r>
          </w:p>
        </w:tc>
        <w:tc>
          <w:tcPr>
            <w:tcW w:w="8522" w:type="dxa"/>
            <w:vMerge w:val="restart"/>
            <w:vAlign w:val="center"/>
          </w:tcPr>
          <w:p w:rsidR="005D0A93" w:rsidRDefault="005D0A93" w:rsidP="00D31062">
            <w:r>
              <w:t>Ознакомление с кадровой и корпоративной документацией;</w:t>
            </w:r>
          </w:p>
          <w:p w:rsidR="005D0A93" w:rsidRDefault="005D0A93" w:rsidP="00D31062">
            <w:r>
              <w:t>Изучение документации по охране труда и безопасной трудовой деятельности</w:t>
            </w:r>
          </w:p>
          <w:p w:rsidR="005D0A93" w:rsidRDefault="005D0A93" w:rsidP="00D31062">
            <w:r>
              <w:t>Структура предприятия;</w:t>
            </w:r>
          </w:p>
          <w:p w:rsidR="005D0A93" w:rsidRDefault="005D0A93" w:rsidP="00D31062">
            <w:r>
              <w:t>Расположение и взаимодействие подразделений. Основные положения;</w:t>
            </w:r>
          </w:p>
          <w:p w:rsidR="005D0A93" w:rsidRDefault="005D0A93" w:rsidP="00D31062">
            <w:r>
              <w:t>Работа с офисным оборудованием;</w:t>
            </w:r>
          </w:p>
          <w:p w:rsidR="005D0A93" w:rsidRDefault="005D0A93" w:rsidP="00D31062">
            <w:r>
              <w:t>Применение</w:t>
            </w:r>
            <w:r w:rsidRPr="00782058">
              <w:t xml:space="preserve"> действующи</w:t>
            </w:r>
            <w:r>
              <w:t>х</w:t>
            </w:r>
            <w:r w:rsidRPr="00782058">
              <w:t xml:space="preserve"> правил техники безопасности при работе на электрических системах</w:t>
            </w:r>
            <w:r>
              <w:t xml:space="preserve"> на практике. </w:t>
            </w:r>
          </w:p>
        </w:tc>
        <w:tc>
          <w:tcPr>
            <w:tcW w:w="4671" w:type="dxa"/>
            <w:vMerge w:val="restart"/>
          </w:tcPr>
          <w:p w:rsidR="005D0A93" w:rsidRDefault="005D0A93"/>
        </w:tc>
      </w:tr>
      <w:tr w:rsidR="005D0A93" w:rsidTr="005D0A93">
        <w:trPr>
          <w:trHeight w:val="368"/>
        </w:trPr>
        <w:tc>
          <w:tcPr>
            <w:tcW w:w="1367" w:type="dxa"/>
            <w:vAlign w:val="center"/>
          </w:tcPr>
          <w:p w:rsidR="005D0A93" w:rsidRDefault="005D0A93" w:rsidP="006F2DBE">
            <w:pPr>
              <w:jc w:val="center"/>
            </w:pPr>
            <w:r>
              <w:t>ВТ</w:t>
            </w:r>
          </w:p>
        </w:tc>
        <w:tc>
          <w:tcPr>
            <w:tcW w:w="8522" w:type="dxa"/>
            <w:vMerge/>
          </w:tcPr>
          <w:p w:rsidR="005D0A93" w:rsidRPr="00A87C77" w:rsidRDefault="005D0A93" w:rsidP="002B2E0A"/>
        </w:tc>
        <w:tc>
          <w:tcPr>
            <w:tcW w:w="4671" w:type="dxa"/>
            <w:vMerge/>
          </w:tcPr>
          <w:p w:rsidR="005D0A93" w:rsidRDefault="005D0A93"/>
        </w:tc>
      </w:tr>
      <w:tr w:rsidR="005D0A93" w:rsidTr="005D0A93">
        <w:trPr>
          <w:trHeight w:val="368"/>
        </w:trPr>
        <w:tc>
          <w:tcPr>
            <w:tcW w:w="1367" w:type="dxa"/>
            <w:vAlign w:val="center"/>
          </w:tcPr>
          <w:p w:rsidR="005D0A93" w:rsidRPr="00E43103" w:rsidRDefault="005D0A93" w:rsidP="006F2DBE">
            <w:pPr>
              <w:jc w:val="center"/>
            </w:pPr>
            <w:r w:rsidRPr="00E43103">
              <w:t>СР</w:t>
            </w:r>
          </w:p>
        </w:tc>
        <w:tc>
          <w:tcPr>
            <w:tcW w:w="8522" w:type="dxa"/>
            <w:vMerge/>
          </w:tcPr>
          <w:p w:rsidR="005D0A93" w:rsidRDefault="005D0A93" w:rsidP="002B2E0A"/>
        </w:tc>
        <w:tc>
          <w:tcPr>
            <w:tcW w:w="4671" w:type="dxa"/>
            <w:vMerge/>
          </w:tcPr>
          <w:p w:rsidR="005D0A93" w:rsidRDefault="005D0A93"/>
        </w:tc>
      </w:tr>
      <w:tr w:rsidR="005D0A93" w:rsidTr="005D0A93">
        <w:trPr>
          <w:trHeight w:val="368"/>
        </w:trPr>
        <w:tc>
          <w:tcPr>
            <w:tcW w:w="1367" w:type="dxa"/>
            <w:vAlign w:val="center"/>
          </w:tcPr>
          <w:p w:rsidR="005D0A93" w:rsidRPr="00E43103" w:rsidRDefault="005D0A93" w:rsidP="006F2DBE">
            <w:pPr>
              <w:jc w:val="center"/>
            </w:pPr>
            <w:r w:rsidRPr="00E43103">
              <w:t>ЧТ</w:t>
            </w:r>
          </w:p>
        </w:tc>
        <w:tc>
          <w:tcPr>
            <w:tcW w:w="8522" w:type="dxa"/>
            <w:vMerge/>
          </w:tcPr>
          <w:p w:rsidR="005D0A93" w:rsidRPr="00A87C77" w:rsidRDefault="005D0A93" w:rsidP="002B2E0A"/>
        </w:tc>
        <w:tc>
          <w:tcPr>
            <w:tcW w:w="4671" w:type="dxa"/>
            <w:vMerge/>
          </w:tcPr>
          <w:p w:rsidR="005D0A93" w:rsidRDefault="005D0A93"/>
        </w:tc>
      </w:tr>
      <w:tr w:rsidR="005D0A93" w:rsidTr="005D0A93">
        <w:trPr>
          <w:trHeight w:val="368"/>
        </w:trPr>
        <w:tc>
          <w:tcPr>
            <w:tcW w:w="1367" w:type="dxa"/>
            <w:vAlign w:val="center"/>
          </w:tcPr>
          <w:p w:rsidR="005D0A93" w:rsidRPr="00E43103" w:rsidRDefault="005D0A93" w:rsidP="006F2DBE">
            <w:pPr>
              <w:jc w:val="center"/>
            </w:pPr>
            <w:r w:rsidRPr="00E43103">
              <w:t>ПТ</w:t>
            </w:r>
          </w:p>
        </w:tc>
        <w:tc>
          <w:tcPr>
            <w:tcW w:w="8522" w:type="dxa"/>
            <w:vMerge/>
          </w:tcPr>
          <w:p w:rsidR="005D0A93" w:rsidRDefault="005D0A93" w:rsidP="002B2E0A"/>
        </w:tc>
        <w:tc>
          <w:tcPr>
            <w:tcW w:w="4671" w:type="dxa"/>
            <w:vMerge/>
          </w:tcPr>
          <w:p w:rsidR="005D0A93" w:rsidRDefault="005D0A93"/>
        </w:tc>
      </w:tr>
      <w:tr w:rsidR="002B2E0A" w:rsidTr="00E43103">
        <w:tc>
          <w:tcPr>
            <w:tcW w:w="14560" w:type="dxa"/>
            <w:gridSpan w:val="3"/>
          </w:tcPr>
          <w:p w:rsidR="002B2E0A" w:rsidRDefault="002B2E0A" w:rsidP="002B2E0A">
            <w:pPr>
              <w:jc w:val="center"/>
            </w:pPr>
            <w:r>
              <w:t>2</w:t>
            </w:r>
          </w:p>
        </w:tc>
      </w:tr>
      <w:tr w:rsidR="005D0A93" w:rsidTr="005D0A93">
        <w:trPr>
          <w:trHeight w:val="314"/>
        </w:trPr>
        <w:tc>
          <w:tcPr>
            <w:tcW w:w="1367" w:type="dxa"/>
            <w:vAlign w:val="center"/>
          </w:tcPr>
          <w:p w:rsidR="005D0A93" w:rsidRDefault="005D0A93" w:rsidP="006F2DBE">
            <w:pPr>
              <w:jc w:val="center"/>
            </w:pPr>
            <w:r>
              <w:t>ПН</w:t>
            </w:r>
          </w:p>
        </w:tc>
        <w:tc>
          <w:tcPr>
            <w:tcW w:w="8522" w:type="dxa"/>
            <w:vMerge w:val="restart"/>
            <w:vAlign w:val="center"/>
          </w:tcPr>
          <w:p w:rsidR="005D0A93" w:rsidRDefault="005D0A93" w:rsidP="00D31062">
            <w:r>
              <w:t>Знакомство с видами технической документацией технологического оборудования;</w:t>
            </w:r>
          </w:p>
          <w:p w:rsidR="005D0A93" w:rsidRDefault="005D0A93" w:rsidP="00D31062">
            <w:r>
              <w:t>Изучение перечня оборудования, обслуживаемого компанией. Разделение его по типу, месту эксплуатации, местонахождению у клиента;</w:t>
            </w:r>
          </w:p>
          <w:p w:rsidR="005D0A93" w:rsidRDefault="005D0A93" w:rsidP="00D31062">
            <w:r>
              <w:t>Изучение инструкций по эксплуатации оборудования;</w:t>
            </w:r>
          </w:p>
          <w:p w:rsidR="005D0A93" w:rsidRDefault="005D0A93" w:rsidP="00D31062">
            <w:r>
              <w:t>Знакомство с отчетной документацией Специалистов отдела сервиса;</w:t>
            </w:r>
          </w:p>
          <w:p w:rsidR="005D0A93" w:rsidRDefault="005D0A93" w:rsidP="00D31062">
            <w:r>
              <w:t>Самостоятельное заполнение Сервисных протоколов.</w:t>
            </w:r>
          </w:p>
        </w:tc>
        <w:tc>
          <w:tcPr>
            <w:tcW w:w="4671" w:type="dxa"/>
            <w:vMerge w:val="restart"/>
          </w:tcPr>
          <w:p w:rsidR="005D0A93" w:rsidRDefault="005D0A93" w:rsidP="00D31062"/>
        </w:tc>
      </w:tr>
      <w:tr w:rsidR="005D0A93" w:rsidTr="005D0A93">
        <w:trPr>
          <w:trHeight w:val="314"/>
        </w:trPr>
        <w:tc>
          <w:tcPr>
            <w:tcW w:w="1367" w:type="dxa"/>
            <w:vAlign w:val="center"/>
          </w:tcPr>
          <w:p w:rsidR="005D0A93" w:rsidRDefault="005D0A93" w:rsidP="006F2DBE">
            <w:pPr>
              <w:jc w:val="center"/>
            </w:pPr>
            <w:r>
              <w:t>ВТ</w:t>
            </w:r>
          </w:p>
        </w:tc>
        <w:tc>
          <w:tcPr>
            <w:tcW w:w="8522" w:type="dxa"/>
            <w:vMerge/>
          </w:tcPr>
          <w:p w:rsidR="005D0A93" w:rsidRDefault="005D0A93" w:rsidP="00D31062"/>
        </w:tc>
        <w:tc>
          <w:tcPr>
            <w:tcW w:w="4671" w:type="dxa"/>
            <w:vMerge/>
          </w:tcPr>
          <w:p w:rsidR="005D0A93" w:rsidRDefault="005D0A93" w:rsidP="00D31062"/>
        </w:tc>
      </w:tr>
      <w:tr w:rsidR="005D0A93" w:rsidTr="005D0A93">
        <w:trPr>
          <w:trHeight w:val="314"/>
        </w:trPr>
        <w:tc>
          <w:tcPr>
            <w:tcW w:w="1367" w:type="dxa"/>
            <w:vAlign w:val="center"/>
          </w:tcPr>
          <w:p w:rsidR="005D0A93" w:rsidRPr="00E43103" w:rsidRDefault="005D0A93" w:rsidP="006F2DBE">
            <w:pPr>
              <w:jc w:val="center"/>
            </w:pPr>
            <w:r w:rsidRPr="00E43103">
              <w:t>СР</w:t>
            </w:r>
          </w:p>
        </w:tc>
        <w:tc>
          <w:tcPr>
            <w:tcW w:w="8522" w:type="dxa"/>
            <w:vMerge/>
          </w:tcPr>
          <w:p w:rsidR="005D0A93" w:rsidRDefault="005D0A93" w:rsidP="00D31062"/>
        </w:tc>
        <w:tc>
          <w:tcPr>
            <w:tcW w:w="4671" w:type="dxa"/>
            <w:vMerge/>
          </w:tcPr>
          <w:p w:rsidR="005D0A93" w:rsidRDefault="005D0A93" w:rsidP="00D31062"/>
        </w:tc>
      </w:tr>
      <w:tr w:rsidR="005D0A93" w:rsidTr="005D0A93">
        <w:trPr>
          <w:trHeight w:val="314"/>
        </w:trPr>
        <w:tc>
          <w:tcPr>
            <w:tcW w:w="1367" w:type="dxa"/>
            <w:vAlign w:val="center"/>
          </w:tcPr>
          <w:p w:rsidR="005D0A93" w:rsidRPr="00E43103" w:rsidRDefault="005D0A93" w:rsidP="006F2DBE">
            <w:pPr>
              <w:jc w:val="center"/>
            </w:pPr>
            <w:r w:rsidRPr="00E43103">
              <w:t>ЧТ</w:t>
            </w:r>
          </w:p>
        </w:tc>
        <w:tc>
          <w:tcPr>
            <w:tcW w:w="8522" w:type="dxa"/>
            <w:vMerge/>
          </w:tcPr>
          <w:p w:rsidR="005D0A93" w:rsidRDefault="005D0A93" w:rsidP="00D31062"/>
        </w:tc>
        <w:tc>
          <w:tcPr>
            <w:tcW w:w="4671" w:type="dxa"/>
            <w:vMerge/>
          </w:tcPr>
          <w:p w:rsidR="005D0A93" w:rsidRDefault="005D0A93" w:rsidP="00D31062"/>
        </w:tc>
      </w:tr>
      <w:tr w:rsidR="005D0A93" w:rsidTr="005D0A93">
        <w:trPr>
          <w:trHeight w:val="315"/>
        </w:trPr>
        <w:tc>
          <w:tcPr>
            <w:tcW w:w="1367" w:type="dxa"/>
            <w:vAlign w:val="center"/>
          </w:tcPr>
          <w:p w:rsidR="005D0A93" w:rsidRPr="00E43103" w:rsidRDefault="005D0A93" w:rsidP="006F2DBE">
            <w:pPr>
              <w:jc w:val="center"/>
            </w:pPr>
            <w:r w:rsidRPr="00E43103">
              <w:t>ПТ</w:t>
            </w:r>
          </w:p>
        </w:tc>
        <w:tc>
          <w:tcPr>
            <w:tcW w:w="8522" w:type="dxa"/>
            <w:vMerge/>
          </w:tcPr>
          <w:p w:rsidR="005D0A93" w:rsidRDefault="005D0A93" w:rsidP="00D31062"/>
        </w:tc>
        <w:tc>
          <w:tcPr>
            <w:tcW w:w="4671" w:type="dxa"/>
            <w:vMerge/>
          </w:tcPr>
          <w:p w:rsidR="005D0A93" w:rsidRDefault="005D0A93" w:rsidP="00D31062"/>
        </w:tc>
      </w:tr>
    </w:tbl>
    <w:p w:rsidR="006F2DBE" w:rsidRDefault="006F2DBE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8522"/>
        <w:gridCol w:w="4671"/>
      </w:tblGrid>
      <w:tr w:rsidR="00D31062" w:rsidTr="00E43103">
        <w:tc>
          <w:tcPr>
            <w:tcW w:w="14560" w:type="dxa"/>
            <w:gridSpan w:val="3"/>
          </w:tcPr>
          <w:p w:rsidR="00D31062" w:rsidRDefault="00D31062" w:rsidP="00D31062">
            <w:pPr>
              <w:jc w:val="center"/>
            </w:pPr>
            <w:r>
              <w:t>3</w:t>
            </w:r>
          </w:p>
        </w:tc>
      </w:tr>
      <w:tr w:rsidR="005D0A93" w:rsidTr="005D0A93">
        <w:trPr>
          <w:trHeight w:val="475"/>
        </w:trPr>
        <w:tc>
          <w:tcPr>
            <w:tcW w:w="1367" w:type="dxa"/>
            <w:vAlign w:val="center"/>
          </w:tcPr>
          <w:p w:rsidR="005D0A93" w:rsidRDefault="005D0A93" w:rsidP="006F2DBE">
            <w:pPr>
              <w:jc w:val="center"/>
            </w:pPr>
            <w:r>
              <w:t>ПН</w:t>
            </w:r>
          </w:p>
        </w:tc>
        <w:tc>
          <w:tcPr>
            <w:tcW w:w="8522" w:type="dxa"/>
            <w:vMerge w:val="restart"/>
          </w:tcPr>
          <w:p w:rsidR="005D0A93" w:rsidRDefault="005D0A93" w:rsidP="00E85C2D">
            <w:r>
              <w:t>Ознакомление с графиком выполнения монтажных работ;</w:t>
            </w:r>
          </w:p>
          <w:p w:rsidR="005D0A93" w:rsidRDefault="005D0A93" w:rsidP="00D31062">
            <w:r>
              <w:t>Изучение правил и требований к погрузке/разгрузке оборудования;</w:t>
            </w:r>
          </w:p>
          <w:p w:rsidR="005D0A93" w:rsidRDefault="005D0A93" w:rsidP="000F5BD8">
            <w:r>
              <w:t>Выполнение работ в соответствии с правилами погрузки/разгрузки оборудования;</w:t>
            </w:r>
          </w:p>
          <w:p w:rsidR="005D0A93" w:rsidRDefault="005D0A93" w:rsidP="00D31062">
            <w:r>
              <w:t>Изучение плана расстановки оборудования;</w:t>
            </w:r>
          </w:p>
          <w:p w:rsidR="005D0A93" w:rsidRDefault="005D0A93" w:rsidP="00D31062">
            <w:r>
              <w:t>Установка технологического оборудования на рабочее место, согласно утвержденному плану-расстановки;</w:t>
            </w:r>
          </w:p>
          <w:p w:rsidR="005D0A93" w:rsidRDefault="005D0A93" w:rsidP="006F2DBE">
            <w:r>
              <w:t>Оценка результатов выполненной работы согласно плану монтажных работ, заполнение чек-листа;</w:t>
            </w:r>
          </w:p>
          <w:p w:rsidR="005D0A93" w:rsidRPr="00087F60" w:rsidRDefault="005D0A93" w:rsidP="00D31062">
            <w:r>
              <w:t>Ведение отчетной документации о выполненной работе.</w:t>
            </w:r>
          </w:p>
        </w:tc>
        <w:tc>
          <w:tcPr>
            <w:tcW w:w="4671" w:type="dxa"/>
            <w:vMerge w:val="restart"/>
          </w:tcPr>
          <w:p w:rsidR="005D0A93" w:rsidRDefault="005D0A93" w:rsidP="00D31062"/>
        </w:tc>
      </w:tr>
      <w:tr w:rsidR="005D0A93" w:rsidTr="005D0A93">
        <w:trPr>
          <w:trHeight w:val="475"/>
        </w:trPr>
        <w:tc>
          <w:tcPr>
            <w:tcW w:w="1367" w:type="dxa"/>
            <w:vAlign w:val="center"/>
          </w:tcPr>
          <w:p w:rsidR="005D0A93" w:rsidRDefault="005D0A93" w:rsidP="006F2DBE">
            <w:pPr>
              <w:jc w:val="center"/>
            </w:pPr>
            <w:r>
              <w:t>ВТ</w:t>
            </w:r>
          </w:p>
        </w:tc>
        <w:tc>
          <w:tcPr>
            <w:tcW w:w="8522" w:type="dxa"/>
            <w:vMerge/>
          </w:tcPr>
          <w:p w:rsidR="005D0A93" w:rsidRPr="00087F60" w:rsidRDefault="005D0A93" w:rsidP="00D31062"/>
        </w:tc>
        <w:tc>
          <w:tcPr>
            <w:tcW w:w="4671" w:type="dxa"/>
            <w:vMerge/>
          </w:tcPr>
          <w:p w:rsidR="005D0A93" w:rsidRDefault="005D0A93" w:rsidP="00D31062"/>
        </w:tc>
      </w:tr>
      <w:tr w:rsidR="005D0A93" w:rsidTr="005D0A93">
        <w:trPr>
          <w:trHeight w:val="476"/>
        </w:trPr>
        <w:tc>
          <w:tcPr>
            <w:tcW w:w="1367" w:type="dxa"/>
            <w:vAlign w:val="center"/>
          </w:tcPr>
          <w:p w:rsidR="005D0A93" w:rsidRPr="00E43103" w:rsidRDefault="005D0A93" w:rsidP="006F2DBE">
            <w:pPr>
              <w:jc w:val="center"/>
            </w:pPr>
            <w:r w:rsidRPr="00E43103">
              <w:t>СР</w:t>
            </w:r>
          </w:p>
        </w:tc>
        <w:tc>
          <w:tcPr>
            <w:tcW w:w="8522" w:type="dxa"/>
            <w:vMerge/>
          </w:tcPr>
          <w:p w:rsidR="005D0A93" w:rsidRPr="00064B82" w:rsidRDefault="005D0A93" w:rsidP="00D31062"/>
        </w:tc>
        <w:tc>
          <w:tcPr>
            <w:tcW w:w="4671" w:type="dxa"/>
            <w:vMerge/>
          </w:tcPr>
          <w:p w:rsidR="005D0A93" w:rsidRDefault="005D0A93" w:rsidP="00D31062"/>
        </w:tc>
      </w:tr>
      <w:tr w:rsidR="005D0A93" w:rsidTr="005D0A93">
        <w:trPr>
          <w:trHeight w:val="475"/>
        </w:trPr>
        <w:tc>
          <w:tcPr>
            <w:tcW w:w="1367" w:type="dxa"/>
            <w:vAlign w:val="center"/>
          </w:tcPr>
          <w:p w:rsidR="005D0A93" w:rsidRPr="00E43103" w:rsidRDefault="005D0A93" w:rsidP="006F2DBE">
            <w:pPr>
              <w:jc w:val="center"/>
            </w:pPr>
            <w:r w:rsidRPr="00E43103">
              <w:t>ЧТ</w:t>
            </w:r>
          </w:p>
        </w:tc>
        <w:tc>
          <w:tcPr>
            <w:tcW w:w="8522" w:type="dxa"/>
            <w:vMerge/>
          </w:tcPr>
          <w:p w:rsidR="005D0A93" w:rsidRDefault="005D0A93" w:rsidP="00D31062"/>
        </w:tc>
        <w:tc>
          <w:tcPr>
            <w:tcW w:w="4671" w:type="dxa"/>
            <w:vMerge/>
          </w:tcPr>
          <w:p w:rsidR="005D0A93" w:rsidRDefault="005D0A93" w:rsidP="00D31062"/>
        </w:tc>
      </w:tr>
      <w:tr w:rsidR="005D0A93" w:rsidTr="005D0A93">
        <w:trPr>
          <w:trHeight w:val="476"/>
        </w:trPr>
        <w:tc>
          <w:tcPr>
            <w:tcW w:w="1367" w:type="dxa"/>
            <w:vAlign w:val="center"/>
          </w:tcPr>
          <w:p w:rsidR="005D0A93" w:rsidRPr="00E43103" w:rsidRDefault="005D0A93" w:rsidP="006F2DBE">
            <w:pPr>
              <w:jc w:val="center"/>
            </w:pPr>
            <w:r w:rsidRPr="00E43103">
              <w:t>ПТ</w:t>
            </w:r>
          </w:p>
        </w:tc>
        <w:tc>
          <w:tcPr>
            <w:tcW w:w="8522" w:type="dxa"/>
            <w:vMerge/>
          </w:tcPr>
          <w:p w:rsidR="005D0A93" w:rsidRPr="00064B82" w:rsidRDefault="005D0A93" w:rsidP="00D31062"/>
        </w:tc>
        <w:tc>
          <w:tcPr>
            <w:tcW w:w="4671" w:type="dxa"/>
            <w:vMerge/>
          </w:tcPr>
          <w:p w:rsidR="005D0A93" w:rsidRDefault="005D0A93" w:rsidP="00D31062"/>
        </w:tc>
      </w:tr>
      <w:tr w:rsidR="00D31062" w:rsidTr="00E43103">
        <w:tc>
          <w:tcPr>
            <w:tcW w:w="14560" w:type="dxa"/>
            <w:gridSpan w:val="3"/>
          </w:tcPr>
          <w:p w:rsidR="00D31062" w:rsidRDefault="00D31062" w:rsidP="00D31062">
            <w:pPr>
              <w:jc w:val="center"/>
            </w:pPr>
            <w:r>
              <w:t>4</w:t>
            </w:r>
          </w:p>
        </w:tc>
      </w:tr>
      <w:tr w:rsidR="005D0A93" w:rsidTr="005D0A93">
        <w:trPr>
          <w:trHeight w:val="475"/>
        </w:trPr>
        <w:tc>
          <w:tcPr>
            <w:tcW w:w="1367" w:type="dxa"/>
            <w:vAlign w:val="center"/>
          </w:tcPr>
          <w:p w:rsidR="005D0A93" w:rsidRDefault="005D0A93" w:rsidP="006F2DBE">
            <w:pPr>
              <w:jc w:val="center"/>
            </w:pPr>
            <w:r>
              <w:t>ПН</w:t>
            </w:r>
          </w:p>
        </w:tc>
        <w:tc>
          <w:tcPr>
            <w:tcW w:w="8522" w:type="dxa"/>
            <w:vMerge w:val="restart"/>
            <w:vAlign w:val="center"/>
          </w:tcPr>
          <w:p w:rsidR="005D0A93" w:rsidRDefault="005D0A93" w:rsidP="000F5BD8">
            <w:r>
              <w:t>Выполнение работ в соответствии с правилами погрузки/разгрузки оборудования;</w:t>
            </w:r>
          </w:p>
          <w:p w:rsidR="005D0A93" w:rsidRDefault="005D0A93" w:rsidP="00E85C2D">
            <w:r>
              <w:t>Установка технологического оборудования на рабочее место, согласно плану;</w:t>
            </w:r>
          </w:p>
          <w:p w:rsidR="005D0A93" w:rsidRDefault="005D0A93" w:rsidP="00E85C2D">
            <w:r>
              <w:t>Знакомство со спецификацией производственных цехов и помещений;</w:t>
            </w:r>
          </w:p>
          <w:p w:rsidR="005D0A93" w:rsidRDefault="005D0A93" w:rsidP="00E85C2D">
            <w:r>
              <w:t>Сопоставление плана помещения с его спецификацией;</w:t>
            </w:r>
          </w:p>
          <w:p w:rsidR="005D0A93" w:rsidRDefault="005D0A93" w:rsidP="00E85C2D">
            <w:r>
              <w:t>Изучение плана электрических подключений. Основные обозначения;</w:t>
            </w:r>
          </w:p>
          <w:p w:rsidR="005D0A93" w:rsidRDefault="005D0A93" w:rsidP="00E85C2D">
            <w:r>
              <w:t>Изучение плана подключения воды и канализации. Основные обозначения;</w:t>
            </w:r>
          </w:p>
          <w:p w:rsidR="005D0A93" w:rsidRDefault="005D0A93" w:rsidP="002B117E">
            <w:r>
              <w:t>Оценка результатов выполненной работы согласно плану монтажных работ, заполнение чек-листа;</w:t>
            </w:r>
          </w:p>
          <w:p w:rsidR="005D0A93" w:rsidRDefault="005D0A93" w:rsidP="000F5BD8">
            <w:r>
              <w:t>Ведение отчетной документации о выполненной работе.</w:t>
            </w:r>
          </w:p>
        </w:tc>
        <w:tc>
          <w:tcPr>
            <w:tcW w:w="4671" w:type="dxa"/>
            <w:vMerge w:val="restart"/>
          </w:tcPr>
          <w:p w:rsidR="005D0A93" w:rsidRDefault="005D0A93" w:rsidP="00D31062"/>
        </w:tc>
      </w:tr>
      <w:tr w:rsidR="005D0A93" w:rsidTr="005D0A93">
        <w:trPr>
          <w:trHeight w:val="475"/>
        </w:trPr>
        <w:tc>
          <w:tcPr>
            <w:tcW w:w="1367" w:type="dxa"/>
            <w:vAlign w:val="center"/>
          </w:tcPr>
          <w:p w:rsidR="005D0A93" w:rsidRDefault="005D0A93" w:rsidP="006F2DBE">
            <w:pPr>
              <w:jc w:val="center"/>
            </w:pPr>
            <w:r>
              <w:t>ВТ</w:t>
            </w:r>
          </w:p>
        </w:tc>
        <w:tc>
          <w:tcPr>
            <w:tcW w:w="8522" w:type="dxa"/>
            <w:vMerge/>
          </w:tcPr>
          <w:p w:rsidR="005D0A93" w:rsidRDefault="005D0A93" w:rsidP="00D31062"/>
        </w:tc>
        <w:tc>
          <w:tcPr>
            <w:tcW w:w="4671" w:type="dxa"/>
            <w:vMerge/>
          </w:tcPr>
          <w:p w:rsidR="005D0A93" w:rsidRDefault="005D0A93" w:rsidP="00D31062"/>
        </w:tc>
      </w:tr>
      <w:tr w:rsidR="005D0A93" w:rsidTr="005D0A93">
        <w:trPr>
          <w:trHeight w:val="476"/>
        </w:trPr>
        <w:tc>
          <w:tcPr>
            <w:tcW w:w="1367" w:type="dxa"/>
            <w:vAlign w:val="center"/>
          </w:tcPr>
          <w:p w:rsidR="005D0A93" w:rsidRPr="00E43103" w:rsidRDefault="005D0A93" w:rsidP="006F2DBE">
            <w:pPr>
              <w:jc w:val="center"/>
            </w:pPr>
            <w:r w:rsidRPr="00E43103">
              <w:t>СР</w:t>
            </w:r>
          </w:p>
        </w:tc>
        <w:tc>
          <w:tcPr>
            <w:tcW w:w="8522" w:type="dxa"/>
            <w:vMerge/>
          </w:tcPr>
          <w:p w:rsidR="005D0A93" w:rsidRDefault="005D0A93" w:rsidP="00D31062"/>
        </w:tc>
        <w:tc>
          <w:tcPr>
            <w:tcW w:w="4671" w:type="dxa"/>
            <w:vMerge/>
          </w:tcPr>
          <w:p w:rsidR="005D0A93" w:rsidRDefault="005D0A93" w:rsidP="00D31062"/>
        </w:tc>
      </w:tr>
      <w:tr w:rsidR="005D0A93" w:rsidTr="005D0A93">
        <w:trPr>
          <w:trHeight w:val="475"/>
        </w:trPr>
        <w:tc>
          <w:tcPr>
            <w:tcW w:w="1367" w:type="dxa"/>
            <w:vAlign w:val="center"/>
          </w:tcPr>
          <w:p w:rsidR="005D0A93" w:rsidRPr="00E43103" w:rsidRDefault="005D0A93" w:rsidP="006F2DBE">
            <w:pPr>
              <w:jc w:val="center"/>
            </w:pPr>
            <w:r w:rsidRPr="00E43103">
              <w:t>ЧТ</w:t>
            </w:r>
          </w:p>
        </w:tc>
        <w:tc>
          <w:tcPr>
            <w:tcW w:w="8522" w:type="dxa"/>
            <w:vMerge/>
          </w:tcPr>
          <w:p w:rsidR="005D0A93" w:rsidRDefault="005D0A93" w:rsidP="00D31062"/>
        </w:tc>
        <w:tc>
          <w:tcPr>
            <w:tcW w:w="4671" w:type="dxa"/>
            <w:vMerge/>
          </w:tcPr>
          <w:p w:rsidR="005D0A93" w:rsidRDefault="005D0A93" w:rsidP="00D31062"/>
        </w:tc>
      </w:tr>
      <w:tr w:rsidR="005D0A93" w:rsidTr="005D0A93">
        <w:trPr>
          <w:trHeight w:val="476"/>
        </w:trPr>
        <w:tc>
          <w:tcPr>
            <w:tcW w:w="1367" w:type="dxa"/>
            <w:vAlign w:val="center"/>
          </w:tcPr>
          <w:p w:rsidR="005D0A93" w:rsidRPr="00E43103" w:rsidRDefault="005D0A93" w:rsidP="006F2DBE">
            <w:pPr>
              <w:jc w:val="center"/>
            </w:pPr>
            <w:r w:rsidRPr="00E43103">
              <w:t>ПТ</w:t>
            </w:r>
          </w:p>
        </w:tc>
        <w:tc>
          <w:tcPr>
            <w:tcW w:w="8522" w:type="dxa"/>
            <w:vMerge/>
          </w:tcPr>
          <w:p w:rsidR="005D0A93" w:rsidRDefault="005D0A93" w:rsidP="00D31062"/>
        </w:tc>
        <w:tc>
          <w:tcPr>
            <w:tcW w:w="4671" w:type="dxa"/>
            <w:vMerge/>
          </w:tcPr>
          <w:p w:rsidR="005D0A93" w:rsidRDefault="005D0A93" w:rsidP="00D31062"/>
        </w:tc>
      </w:tr>
    </w:tbl>
    <w:p w:rsidR="006F2DBE" w:rsidRDefault="006F2DBE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8522"/>
        <w:gridCol w:w="4671"/>
      </w:tblGrid>
      <w:tr w:rsidR="00D31062" w:rsidTr="00E43103">
        <w:tc>
          <w:tcPr>
            <w:tcW w:w="14560" w:type="dxa"/>
            <w:gridSpan w:val="3"/>
          </w:tcPr>
          <w:p w:rsidR="00D31062" w:rsidRDefault="00D31062" w:rsidP="00D31062">
            <w:pPr>
              <w:jc w:val="center"/>
            </w:pPr>
            <w:r>
              <w:t>5</w:t>
            </w:r>
          </w:p>
        </w:tc>
      </w:tr>
      <w:tr w:rsidR="005D0A93" w:rsidTr="005D0A93">
        <w:trPr>
          <w:trHeight w:val="582"/>
        </w:trPr>
        <w:tc>
          <w:tcPr>
            <w:tcW w:w="1367" w:type="dxa"/>
            <w:vAlign w:val="center"/>
          </w:tcPr>
          <w:p w:rsidR="005D0A93" w:rsidRDefault="005D0A93" w:rsidP="006F2DBE">
            <w:pPr>
              <w:jc w:val="center"/>
            </w:pPr>
            <w:r>
              <w:t>ПН</w:t>
            </w:r>
          </w:p>
        </w:tc>
        <w:tc>
          <w:tcPr>
            <w:tcW w:w="8522" w:type="dxa"/>
            <w:vMerge w:val="restart"/>
            <w:vAlign w:val="center"/>
          </w:tcPr>
          <w:p w:rsidR="005D0A93" w:rsidRDefault="005D0A93" w:rsidP="00830FFF">
            <w:r>
              <w:t>Выполнение работ в соответствии с правилами погрузки/разгрузки оборудования;</w:t>
            </w:r>
          </w:p>
          <w:p w:rsidR="005D0A93" w:rsidRDefault="005D0A93" w:rsidP="00830FFF">
            <w:r>
              <w:t>Установка технологического оборудования на рабочее место, согласно плану;</w:t>
            </w:r>
          </w:p>
          <w:p w:rsidR="005D0A93" w:rsidRDefault="005D0A93" w:rsidP="00830FFF">
            <w:r>
              <w:t>Выполнение работ в соответствии с правилами погрузки/разгрузки оборудования;</w:t>
            </w:r>
          </w:p>
          <w:p w:rsidR="005D0A93" w:rsidRDefault="005D0A93" w:rsidP="00830FFF">
            <w:r>
              <w:t>Установка технологического оборудования на рабочее место, согласно плану;</w:t>
            </w:r>
          </w:p>
          <w:p w:rsidR="005D0A93" w:rsidRDefault="005D0A93" w:rsidP="0059100C">
            <w:r w:rsidRPr="00164848">
              <w:t>Знакомство со схемами соединений и функциональных планов различных систем</w:t>
            </w:r>
            <w:r>
              <w:t xml:space="preserve"> оборудования;</w:t>
            </w:r>
          </w:p>
          <w:p w:rsidR="005D0A93" w:rsidRDefault="005D0A93" w:rsidP="0059100C">
            <w:r>
              <w:t xml:space="preserve">Знакомство с монтажом </w:t>
            </w:r>
            <w:r w:rsidRPr="00A451B2">
              <w:t>детал</w:t>
            </w:r>
            <w:r>
              <w:t>ей и узлов</w:t>
            </w:r>
            <w:r w:rsidRPr="00A451B2">
              <w:t xml:space="preserve"> в правильном положении</w:t>
            </w:r>
            <w:r>
              <w:t xml:space="preserve">, </w:t>
            </w:r>
            <w:r w:rsidRPr="00A451B2">
              <w:t>обеспечение их функциональности</w:t>
            </w:r>
            <w:r>
              <w:t>;</w:t>
            </w:r>
          </w:p>
          <w:p w:rsidR="005D0A93" w:rsidRDefault="005D0A93" w:rsidP="0059100C">
            <w:r>
              <w:t>Оценка результатов выполненной работы согласно плану монтажных работ, заполнение чек-листа;</w:t>
            </w:r>
          </w:p>
          <w:p w:rsidR="005D0A93" w:rsidRPr="00164848" w:rsidRDefault="005D0A93" w:rsidP="000F5BD8">
            <w:r>
              <w:t>Ведение отчетной документации о выполненной работе.</w:t>
            </w:r>
          </w:p>
        </w:tc>
        <w:tc>
          <w:tcPr>
            <w:tcW w:w="4671" w:type="dxa"/>
            <w:vMerge w:val="restart"/>
          </w:tcPr>
          <w:p w:rsidR="005D0A93" w:rsidRDefault="005D0A93" w:rsidP="000F5BD8"/>
        </w:tc>
      </w:tr>
      <w:tr w:rsidR="005D0A93" w:rsidTr="005D0A93">
        <w:trPr>
          <w:trHeight w:val="583"/>
        </w:trPr>
        <w:tc>
          <w:tcPr>
            <w:tcW w:w="1367" w:type="dxa"/>
            <w:vAlign w:val="center"/>
          </w:tcPr>
          <w:p w:rsidR="005D0A93" w:rsidRDefault="005D0A93" w:rsidP="006F2DBE">
            <w:pPr>
              <w:jc w:val="center"/>
            </w:pPr>
            <w:r>
              <w:t>ВТ</w:t>
            </w:r>
          </w:p>
        </w:tc>
        <w:tc>
          <w:tcPr>
            <w:tcW w:w="8522" w:type="dxa"/>
            <w:vMerge/>
          </w:tcPr>
          <w:p w:rsidR="005D0A93" w:rsidRPr="00164848" w:rsidRDefault="005D0A93" w:rsidP="000F5BD8"/>
        </w:tc>
        <w:tc>
          <w:tcPr>
            <w:tcW w:w="4671" w:type="dxa"/>
            <w:vMerge/>
          </w:tcPr>
          <w:p w:rsidR="005D0A93" w:rsidRDefault="005D0A93" w:rsidP="000F5BD8"/>
        </w:tc>
      </w:tr>
      <w:tr w:rsidR="005D0A93" w:rsidTr="005D0A93">
        <w:trPr>
          <w:trHeight w:val="583"/>
        </w:trPr>
        <w:tc>
          <w:tcPr>
            <w:tcW w:w="1367" w:type="dxa"/>
            <w:vAlign w:val="center"/>
          </w:tcPr>
          <w:p w:rsidR="005D0A93" w:rsidRPr="00E43103" w:rsidRDefault="005D0A93" w:rsidP="006F2DBE">
            <w:pPr>
              <w:jc w:val="center"/>
            </w:pPr>
            <w:r w:rsidRPr="00E43103">
              <w:t>СР</w:t>
            </w:r>
          </w:p>
        </w:tc>
        <w:tc>
          <w:tcPr>
            <w:tcW w:w="8522" w:type="dxa"/>
            <w:vMerge/>
          </w:tcPr>
          <w:p w:rsidR="005D0A93" w:rsidRDefault="005D0A93" w:rsidP="000F5BD8"/>
        </w:tc>
        <w:tc>
          <w:tcPr>
            <w:tcW w:w="4671" w:type="dxa"/>
            <w:vMerge/>
          </w:tcPr>
          <w:p w:rsidR="005D0A93" w:rsidRDefault="005D0A93" w:rsidP="000F5BD8"/>
        </w:tc>
      </w:tr>
      <w:tr w:rsidR="005D0A93" w:rsidTr="005D0A93">
        <w:trPr>
          <w:trHeight w:val="583"/>
        </w:trPr>
        <w:tc>
          <w:tcPr>
            <w:tcW w:w="1367" w:type="dxa"/>
            <w:vAlign w:val="center"/>
          </w:tcPr>
          <w:p w:rsidR="005D0A93" w:rsidRPr="00E43103" w:rsidRDefault="005D0A93" w:rsidP="006F2DBE">
            <w:pPr>
              <w:jc w:val="center"/>
            </w:pPr>
            <w:r w:rsidRPr="00E43103">
              <w:t>ЧТ</w:t>
            </w:r>
          </w:p>
        </w:tc>
        <w:tc>
          <w:tcPr>
            <w:tcW w:w="8522" w:type="dxa"/>
            <w:vMerge/>
          </w:tcPr>
          <w:p w:rsidR="005D0A93" w:rsidRPr="00164848" w:rsidRDefault="005D0A93" w:rsidP="000F5BD8"/>
        </w:tc>
        <w:tc>
          <w:tcPr>
            <w:tcW w:w="4671" w:type="dxa"/>
            <w:vMerge/>
          </w:tcPr>
          <w:p w:rsidR="005D0A93" w:rsidRDefault="005D0A93" w:rsidP="000F5BD8"/>
        </w:tc>
      </w:tr>
      <w:tr w:rsidR="005D0A93" w:rsidTr="005D0A93">
        <w:trPr>
          <w:trHeight w:val="583"/>
        </w:trPr>
        <w:tc>
          <w:tcPr>
            <w:tcW w:w="1367" w:type="dxa"/>
            <w:vAlign w:val="center"/>
          </w:tcPr>
          <w:p w:rsidR="005D0A93" w:rsidRPr="00E43103" w:rsidRDefault="005D0A93" w:rsidP="006F2DBE">
            <w:pPr>
              <w:jc w:val="center"/>
            </w:pPr>
            <w:r w:rsidRPr="00E43103">
              <w:t>ПТ</w:t>
            </w:r>
          </w:p>
        </w:tc>
        <w:tc>
          <w:tcPr>
            <w:tcW w:w="8522" w:type="dxa"/>
            <w:vMerge/>
          </w:tcPr>
          <w:p w:rsidR="005D0A93" w:rsidRPr="00164848" w:rsidRDefault="005D0A93" w:rsidP="000F5BD8"/>
        </w:tc>
        <w:tc>
          <w:tcPr>
            <w:tcW w:w="4671" w:type="dxa"/>
            <w:vMerge/>
          </w:tcPr>
          <w:p w:rsidR="005D0A93" w:rsidRDefault="005D0A93" w:rsidP="000F5BD8"/>
        </w:tc>
      </w:tr>
      <w:tr w:rsidR="000F5BD8" w:rsidTr="00E43103">
        <w:tc>
          <w:tcPr>
            <w:tcW w:w="14560" w:type="dxa"/>
            <w:gridSpan w:val="3"/>
          </w:tcPr>
          <w:p w:rsidR="000F5BD8" w:rsidRDefault="000F5BD8" w:rsidP="000F5BD8">
            <w:pPr>
              <w:jc w:val="center"/>
            </w:pPr>
            <w:r>
              <w:t>6</w:t>
            </w:r>
          </w:p>
        </w:tc>
      </w:tr>
      <w:tr w:rsidR="005D0A93" w:rsidTr="005D0A93">
        <w:trPr>
          <w:trHeight w:val="421"/>
        </w:trPr>
        <w:tc>
          <w:tcPr>
            <w:tcW w:w="1367" w:type="dxa"/>
            <w:vAlign w:val="center"/>
          </w:tcPr>
          <w:p w:rsidR="005D0A93" w:rsidRDefault="005D0A93" w:rsidP="006F2DBE">
            <w:pPr>
              <w:jc w:val="center"/>
            </w:pPr>
            <w:r>
              <w:t>ПН</w:t>
            </w:r>
          </w:p>
        </w:tc>
        <w:tc>
          <w:tcPr>
            <w:tcW w:w="8522" w:type="dxa"/>
            <w:vMerge w:val="restart"/>
            <w:vAlign w:val="center"/>
          </w:tcPr>
          <w:p w:rsidR="005D0A93" w:rsidRDefault="005D0A93" w:rsidP="0059100C">
            <w:r>
              <w:t>П</w:t>
            </w:r>
            <w:r w:rsidRPr="00724710">
              <w:t>ровер</w:t>
            </w:r>
            <w:r>
              <w:t>ка оборудования в работе и о</w:t>
            </w:r>
            <w:r w:rsidRPr="00724710">
              <w:t>беспеч</w:t>
            </w:r>
            <w:r>
              <w:t>ение его</w:t>
            </w:r>
            <w:r w:rsidRPr="00724710">
              <w:t xml:space="preserve"> эксплуатационн</w:t>
            </w:r>
            <w:r>
              <w:t>ой готовности;</w:t>
            </w:r>
          </w:p>
          <w:p w:rsidR="005D0A93" w:rsidRDefault="005D0A93" w:rsidP="0059100C">
            <w:r>
              <w:t>Изучение принципов работы оборудования, установленного на производстве;</w:t>
            </w:r>
          </w:p>
          <w:p w:rsidR="005D0A93" w:rsidRDefault="005D0A93" w:rsidP="0059100C">
            <w:r>
              <w:t>Изучение предохранительных и защитных</w:t>
            </w:r>
            <w:r w:rsidRPr="00E54D33">
              <w:t xml:space="preserve"> устройств</w:t>
            </w:r>
            <w:r>
              <w:t xml:space="preserve"> машин;</w:t>
            </w:r>
          </w:p>
          <w:p w:rsidR="005D0A93" w:rsidRDefault="005D0A93" w:rsidP="0059100C">
            <w:r>
              <w:t>П</w:t>
            </w:r>
            <w:r w:rsidRPr="00E54D33">
              <w:t>ровер</w:t>
            </w:r>
            <w:r>
              <w:t>ка работоспособности и устранение неполадок в системах безопасности оборудования;</w:t>
            </w:r>
          </w:p>
          <w:p w:rsidR="005D0A93" w:rsidRDefault="005D0A93" w:rsidP="0059100C">
            <w:r>
              <w:t>Проверка наличия, установленного и готового к работе оборудования, согласно спецификаций помещений, плана-расстановки, выявление не выполненных работ;</w:t>
            </w:r>
          </w:p>
          <w:p w:rsidR="005D0A93" w:rsidRDefault="005D0A93" w:rsidP="00055159">
            <w:r>
              <w:t>Ведение отчетной документации о выполненной работе.</w:t>
            </w:r>
          </w:p>
        </w:tc>
        <w:tc>
          <w:tcPr>
            <w:tcW w:w="4671" w:type="dxa"/>
            <w:vMerge w:val="restart"/>
          </w:tcPr>
          <w:p w:rsidR="005D0A93" w:rsidRDefault="005D0A93" w:rsidP="00830FFF"/>
        </w:tc>
      </w:tr>
      <w:tr w:rsidR="005D0A93" w:rsidTr="005D0A93">
        <w:trPr>
          <w:trHeight w:val="422"/>
        </w:trPr>
        <w:tc>
          <w:tcPr>
            <w:tcW w:w="1367" w:type="dxa"/>
            <w:vAlign w:val="center"/>
          </w:tcPr>
          <w:p w:rsidR="005D0A93" w:rsidRDefault="005D0A93" w:rsidP="006F2DBE">
            <w:pPr>
              <w:jc w:val="center"/>
            </w:pPr>
            <w:r>
              <w:t>ВТ</w:t>
            </w:r>
          </w:p>
        </w:tc>
        <w:tc>
          <w:tcPr>
            <w:tcW w:w="8522" w:type="dxa"/>
            <w:vMerge/>
          </w:tcPr>
          <w:p w:rsidR="005D0A93" w:rsidRDefault="005D0A93" w:rsidP="00830FFF"/>
        </w:tc>
        <w:tc>
          <w:tcPr>
            <w:tcW w:w="4671" w:type="dxa"/>
            <w:vMerge/>
          </w:tcPr>
          <w:p w:rsidR="005D0A93" w:rsidRDefault="005D0A93" w:rsidP="00830FFF"/>
        </w:tc>
      </w:tr>
      <w:tr w:rsidR="005D0A93" w:rsidTr="005D0A93">
        <w:trPr>
          <w:trHeight w:val="421"/>
        </w:trPr>
        <w:tc>
          <w:tcPr>
            <w:tcW w:w="1367" w:type="dxa"/>
            <w:vAlign w:val="center"/>
          </w:tcPr>
          <w:p w:rsidR="005D0A93" w:rsidRPr="00E43103" w:rsidRDefault="005D0A93" w:rsidP="006F2DBE">
            <w:pPr>
              <w:jc w:val="center"/>
            </w:pPr>
            <w:r w:rsidRPr="00E43103">
              <w:t>СР</w:t>
            </w:r>
          </w:p>
        </w:tc>
        <w:tc>
          <w:tcPr>
            <w:tcW w:w="8522" w:type="dxa"/>
            <w:vMerge/>
          </w:tcPr>
          <w:p w:rsidR="005D0A93" w:rsidRDefault="005D0A93" w:rsidP="00830FFF"/>
        </w:tc>
        <w:tc>
          <w:tcPr>
            <w:tcW w:w="4671" w:type="dxa"/>
            <w:vMerge/>
          </w:tcPr>
          <w:p w:rsidR="005D0A93" w:rsidRDefault="005D0A93" w:rsidP="00830FFF"/>
        </w:tc>
      </w:tr>
      <w:tr w:rsidR="005D0A93" w:rsidTr="005D0A93">
        <w:trPr>
          <w:trHeight w:val="422"/>
        </w:trPr>
        <w:tc>
          <w:tcPr>
            <w:tcW w:w="1367" w:type="dxa"/>
            <w:vAlign w:val="center"/>
          </w:tcPr>
          <w:p w:rsidR="005D0A93" w:rsidRPr="00E43103" w:rsidRDefault="005D0A93" w:rsidP="006F2DBE">
            <w:pPr>
              <w:jc w:val="center"/>
            </w:pPr>
            <w:r w:rsidRPr="00E43103">
              <w:t>ЧТ</w:t>
            </w:r>
          </w:p>
        </w:tc>
        <w:tc>
          <w:tcPr>
            <w:tcW w:w="8522" w:type="dxa"/>
            <w:vMerge/>
          </w:tcPr>
          <w:p w:rsidR="005D0A93" w:rsidRDefault="005D0A93" w:rsidP="00830FFF"/>
        </w:tc>
        <w:tc>
          <w:tcPr>
            <w:tcW w:w="4671" w:type="dxa"/>
            <w:vMerge/>
          </w:tcPr>
          <w:p w:rsidR="005D0A93" w:rsidRDefault="005D0A93" w:rsidP="00830FFF"/>
        </w:tc>
      </w:tr>
      <w:tr w:rsidR="005D0A93" w:rsidTr="005D0A93">
        <w:trPr>
          <w:trHeight w:val="422"/>
        </w:trPr>
        <w:tc>
          <w:tcPr>
            <w:tcW w:w="1367" w:type="dxa"/>
            <w:vAlign w:val="center"/>
          </w:tcPr>
          <w:p w:rsidR="005D0A93" w:rsidRPr="00E43103" w:rsidRDefault="005D0A93" w:rsidP="006F2DBE">
            <w:pPr>
              <w:jc w:val="center"/>
            </w:pPr>
            <w:r w:rsidRPr="00E43103">
              <w:t>ПТ</w:t>
            </w:r>
          </w:p>
        </w:tc>
        <w:tc>
          <w:tcPr>
            <w:tcW w:w="8522" w:type="dxa"/>
            <w:vMerge/>
          </w:tcPr>
          <w:p w:rsidR="005D0A93" w:rsidRDefault="005D0A93" w:rsidP="00830FFF"/>
        </w:tc>
        <w:tc>
          <w:tcPr>
            <w:tcW w:w="4671" w:type="dxa"/>
            <w:vMerge/>
          </w:tcPr>
          <w:p w:rsidR="005D0A93" w:rsidRDefault="005D0A93" w:rsidP="00830FFF"/>
        </w:tc>
      </w:tr>
    </w:tbl>
    <w:p w:rsidR="006F2DBE" w:rsidRDefault="006F2DBE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8522"/>
        <w:gridCol w:w="4671"/>
      </w:tblGrid>
      <w:tr w:rsidR="00830FFF" w:rsidTr="00E43103">
        <w:tc>
          <w:tcPr>
            <w:tcW w:w="14560" w:type="dxa"/>
            <w:gridSpan w:val="3"/>
          </w:tcPr>
          <w:p w:rsidR="00830FFF" w:rsidRDefault="00830FFF" w:rsidP="00830FFF">
            <w:pPr>
              <w:jc w:val="center"/>
            </w:pPr>
            <w:r>
              <w:t>7</w:t>
            </w:r>
          </w:p>
        </w:tc>
      </w:tr>
      <w:tr w:rsidR="005D0A93" w:rsidTr="005D0A93">
        <w:trPr>
          <w:trHeight w:val="314"/>
        </w:trPr>
        <w:tc>
          <w:tcPr>
            <w:tcW w:w="1367" w:type="dxa"/>
            <w:vAlign w:val="center"/>
          </w:tcPr>
          <w:p w:rsidR="005D0A93" w:rsidRDefault="005D0A93" w:rsidP="006F2DBE">
            <w:pPr>
              <w:jc w:val="center"/>
            </w:pPr>
            <w:r>
              <w:t>ПН</w:t>
            </w:r>
          </w:p>
        </w:tc>
        <w:tc>
          <w:tcPr>
            <w:tcW w:w="8522" w:type="dxa"/>
            <w:vMerge w:val="restart"/>
            <w:vAlign w:val="center"/>
          </w:tcPr>
          <w:p w:rsidR="005D0A93" w:rsidRDefault="005D0A93" w:rsidP="00830FFF">
            <w:r>
              <w:t>Знакомство с процессом прима-передачи оборудования;</w:t>
            </w:r>
          </w:p>
          <w:p w:rsidR="005D0A93" w:rsidRDefault="005D0A93" w:rsidP="00830FFF">
            <w:r>
              <w:t>Ознакомление с документацией для передачи оборудования заказчику;</w:t>
            </w:r>
          </w:p>
          <w:p w:rsidR="005D0A93" w:rsidRDefault="005D0A93" w:rsidP="00830FFF">
            <w:r>
              <w:t>Составление акта приема-передачи оборудования;</w:t>
            </w:r>
          </w:p>
          <w:p w:rsidR="005D0A93" w:rsidRDefault="005D0A93" w:rsidP="00830FFF">
            <w:r>
              <w:t>Составление паспорта оборудования;</w:t>
            </w:r>
          </w:p>
          <w:p w:rsidR="005D0A93" w:rsidRDefault="005D0A93" w:rsidP="00830FFF">
            <w:r>
              <w:t>Составление протокола об обучении персонала на рабочем месте;</w:t>
            </w:r>
          </w:p>
          <w:p w:rsidR="005D0A93" w:rsidRDefault="005D0A93" w:rsidP="00055159">
            <w:r>
              <w:t>Ведение отчетной документации о выполненной работе.</w:t>
            </w:r>
          </w:p>
        </w:tc>
        <w:tc>
          <w:tcPr>
            <w:tcW w:w="4671" w:type="dxa"/>
            <w:vMerge w:val="restart"/>
          </w:tcPr>
          <w:p w:rsidR="005D0A93" w:rsidRDefault="005D0A93" w:rsidP="00830FFF"/>
        </w:tc>
      </w:tr>
      <w:tr w:rsidR="005D0A93" w:rsidTr="005D0A93">
        <w:trPr>
          <w:trHeight w:val="314"/>
        </w:trPr>
        <w:tc>
          <w:tcPr>
            <w:tcW w:w="1367" w:type="dxa"/>
            <w:vAlign w:val="center"/>
          </w:tcPr>
          <w:p w:rsidR="005D0A93" w:rsidRDefault="005D0A93" w:rsidP="006F2DBE">
            <w:pPr>
              <w:jc w:val="center"/>
            </w:pPr>
            <w:r>
              <w:t>ВТ</w:t>
            </w:r>
          </w:p>
        </w:tc>
        <w:tc>
          <w:tcPr>
            <w:tcW w:w="8522" w:type="dxa"/>
            <w:vMerge/>
            <w:vAlign w:val="center"/>
          </w:tcPr>
          <w:p w:rsidR="005D0A93" w:rsidRDefault="005D0A93" w:rsidP="00830FFF"/>
        </w:tc>
        <w:tc>
          <w:tcPr>
            <w:tcW w:w="4671" w:type="dxa"/>
            <w:vMerge/>
          </w:tcPr>
          <w:p w:rsidR="005D0A93" w:rsidRDefault="005D0A93" w:rsidP="00830FFF"/>
        </w:tc>
      </w:tr>
      <w:tr w:rsidR="005D0A93" w:rsidTr="005D0A93">
        <w:trPr>
          <w:trHeight w:val="314"/>
        </w:trPr>
        <w:tc>
          <w:tcPr>
            <w:tcW w:w="1367" w:type="dxa"/>
            <w:vAlign w:val="center"/>
          </w:tcPr>
          <w:p w:rsidR="005D0A93" w:rsidRPr="00E43103" w:rsidRDefault="005D0A93" w:rsidP="006F2DBE">
            <w:pPr>
              <w:jc w:val="center"/>
            </w:pPr>
            <w:r w:rsidRPr="00E43103">
              <w:t>СР</w:t>
            </w:r>
          </w:p>
        </w:tc>
        <w:tc>
          <w:tcPr>
            <w:tcW w:w="8522" w:type="dxa"/>
            <w:vMerge/>
            <w:vAlign w:val="center"/>
          </w:tcPr>
          <w:p w:rsidR="005D0A93" w:rsidRDefault="005D0A93" w:rsidP="00830FFF"/>
        </w:tc>
        <w:tc>
          <w:tcPr>
            <w:tcW w:w="4671" w:type="dxa"/>
            <w:vMerge/>
          </w:tcPr>
          <w:p w:rsidR="005D0A93" w:rsidRDefault="005D0A93" w:rsidP="00830FFF"/>
        </w:tc>
      </w:tr>
      <w:tr w:rsidR="005D0A93" w:rsidTr="005D0A93">
        <w:trPr>
          <w:trHeight w:val="314"/>
        </w:trPr>
        <w:tc>
          <w:tcPr>
            <w:tcW w:w="1367" w:type="dxa"/>
            <w:vAlign w:val="center"/>
          </w:tcPr>
          <w:p w:rsidR="005D0A93" w:rsidRPr="00E43103" w:rsidRDefault="005D0A93" w:rsidP="006F2DBE">
            <w:pPr>
              <w:jc w:val="center"/>
            </w:pPr>
            <w:r w:rsidRPr="00E43103">
              <w:t>ЧТ</w:t>
            </w:r>
          </w:p>
        </w:tc>
        <w:tc>
          <w:tcPr>
            <w:tcW w:w="8522" w:type="dxa"/>
            <w:vMerge/>
            <w:vAlign w:val="center"/>
          </w:tcPr>
          <w:p w:rsidR="005D0A93" w:rsidRDefault="005D0A93" w:rsidP="00830FFF"/>
        </w:tc>
        <w:tc>
          <w:tcPr>
            <w:tcW w:w="4671" w:type="dxa"/>
            <w:vMerge/>
          </w:tcPr>
          <w:p w:rsidR="005D0A93" w:rsidRDefault="005D0A93" w:rsidP="00830FFF"/>
        </w:tc>
      </w:tr>
      <w:tr w:rsidR="005D0A93" w:rsidTr="005D0A93">
        <w:trPr>
          <w:trHeight w:val="315"/>
        </w:trPr>
        <w:tc>
          <w:tcPr>
            <w:tcW w:w="1367" w:type="dxa"/>
            <w:vAlign w:val="center"/>
          </w:tcPr>
          <w:p w:rsidR="005D0A93" w:rsidRPr="00E43103" w:rsidRDefault="005D0A93" w:rsidP="006F2DBE">
            <w:pPr>
              <w:jc w:val="center"/>
            </w:pPr>
            <w:r w:rsidRPr="00E43103">
              <w:t>ПТ</w:t>
            </w:r>
          </w:p>
        </w:tc>
        <w:tc>
          <w:tcPr>
            <w:tcW w:w="8522" w:type="dxa"/>
            <w:vMerge/>
            <w:vAlign w:val="center"/>
          </w:tcPr>
          <w:p w:rsidR="005D0A93" w:rsidRDefault="005D0A93" w:rsidP="00830FFF"/>
        </w:tc>
        <w:tc>
          <w:tcPr>
            <w:tcW w:w="4671" w:type="dxa"/>
            <w:vMerge/>
          </w:tcPr>
          <w:p w:rsidR="005D0A93" w:rsidRDefault="005D0A93" w:rsidP="00830FFF"/>
        </w:tc>
      </w:tr>
      <w:tr w:rsidR="00830FFF" w:rsidTr="00E43103">
        <w:tc>
          <w:tcPr>
            <w:tcW w:w="14560" w:type="dxa"/>
            <w:gridSpan w:val="3"/>
          </w:tcPr>
          <w:p w:rsidR="00830FFF" w:rsidRDefault="00830FFF" w:rsidP="00830FFF">
            <w:pPr>
              <w:jc w:val="center"/>
            </w:pPr>
            <w:r>
              <w:t>8</w:t>
            </w:r>
          </w:p>
        </w:tc>
      </w:tr>
      <w:tr w:rsidR="005D0A93" w:rsidTr="005D0A93">
        <w:trPr>
          <w:trHeight w:val="269"/>
        </w:trPr>
        <w:tc>
          <w:tcPr>
            <w:tcW w:w="1367" w:type="dxa"/>
            <w:vAlign w:val="center"/>
          </w:tcPr>
          <w:p w:rsidR="005D0A93" w:rsidRDefault="005D0A93" w:rsidP="006F2DBE">
            <w:pPr>
              <w:jc w:val="center"/>
            </w:pPr>
            <w:r>
              <w:t>ПН</w:t>
            </w:r>
          </w:p>
        </w:tc>
        <w:tc>
          <w:tcPr>
            <w:tcW w:w="8522" w:type="dxa"/>
            <w:vMerge w:val="restart"/>
            <w:vAlign w:val="center"/>
          </w:tcPr>
          <w:p w:rsidR="005D0A93" w:rsidRDefault="005D0A93" w:rsidP="0059100C">
            <w:r>
              <w:t>Составление отчета, о проделанной работе за истекший период;</w:t>
            </w:r>
          </w:p>
          <w:p w:rsidR="005D0A93" w:rsidRDefault="005D0A93" w:rsidP="00C749A3">
            <w:r>
              <w:t>Выявление замечаний, предложения, направленные на улучшение и оптимизацию проведения работ в будущем;</w:t>
            </w:r>
          </w:p>
          <w:p w:rsidR="005D0A93" w:rsidRDefault="005D0A93" w:rsidP="00C749A3"/>
        </w:tc>
        <w:tc>
          <w:tcPr>
            <w:tcW w:w="4671" w:type="dxa"/>
            <w:vMerge w:val="restart"/>
          </w:tcPr>
          <w:p w:rsidR="005D0A93" w:rsidRDefault="005D0A93" w:rsidP="00830FFF"/>
        </w:tc>
      </w:tr>
      <w:tr w:rsidR="005D0A93" w:rsidTr="005D0A93">
        <w:trPr>
          <w:trHeight w:val="269"/>
        </w:trPr>
        <w:tc>
          <w:tcPr>
            <w:tcW w:w="1367" w:type="dxa"/>
            <w:vAlign w:val="center"/>
          </w:tcPr>
          <w:p w:rsidR="005D0A93" w:rsidRDefault="005D0A93" w:rsidP="006F2DBE">
            <w:pPr>
              <w:jc w:val="center"/>
            </w:pPr>
            <w:r>
              <w:t>ВТ</w:t>
            </w:r>
          </w:p>
        </w:tc>
        <w:tc>
          <w:tcPr>
            <w:tcW w:w="8522" w:type="dxa"/>
            <w:vMerge/>
          </w:tcPr>
          <w:p w:rsidR="005D0A93" w:rsidRDefault="005D0A93" w:rsidP="00830FFF"/>
        </w:tc>
        <w:tc>
          <w:tcPr>
            <w:tcW w:w="4671" w:type="dxa"/>
            <w:vMerge/>
          </w:tcPr>
          <w:p w:rsidR="005D0A93" w:rsidRDefault="005D0A93" w:rsidP="00830FFF"/>
        </w:tc>
      </w:tr>
      <w:tr w:rsidR="005D0A93" w:rsidTr="005D0A93">
        <w:trPr>
          <w:trHeight w:val="269"/>
        </w:trPr>
        <w:tc>
          <w:tcPr>
            <w:tcW w:w="1367" w:type="dxa"/>
            <w:vAlign w:val="center"/>
          </w:tcPr>
          <w:p w:rsidR="005D0A93" w:rsidRPr="00E43103" w:rsidRDefault="005D0A93" w:rsidP="006F2DBE">
            <w:pPr>
              <w:jc w:val="center"/>
            </w:pPr>
            <w:r w:rsidRPr="00E43103">
              <w:t>СР</w:t>
            </w:r>
          </w:p>
        </w:tc>
        <w:tc>
          <w:tcPr>
            <w:tcW w:w="8522" w:type="dxa"/>
            <w:vMerge/>
          </w:tcPr>
          <w:p w:rsidR="005D0A93" w:rsidRDefault="005D0A93" w:rsidP="00830FFF"/>
        </w:tc>
        <w:tc>
          <w:tcPr>
            <w:tcW w:w="4671" w:type="dxa"/>
            <w:vMerge/>
          </w:tcPr>
          <w:p w:rsidR="005D0A93" w:rsidRDefault="005D0A93" w:rsidP="00830FFF"/>
        </w:tc>
      </w:tr>
      <w:tr w:rsidR="005D0A93" w:rsidTr="005D0A93">
        <w:trPr>
          <w:trHeight w:val="269"/>
        </w:trPr>
        <w:tc>
          <w:tcPr>
            <w:tcW w:w="1367" w:type="dxa"/>
            <w:vAlign w:val="center"/>
          </w:tcPr>
          <w:p w:rsidR="005D0A93" w:rsidRPr="00E43103" w:rsidRDefault="005D0A93" w:rsidP="006F2DBE">
            <w:pPr>
              <w:jc w:val="center"/>
            </w:pPr>
            <w:r w:rsidRPr="00E43103">
              <w:t>ЧТ</w:t>
            </w:r>
          </w:p>
        </w:tc>
        <w:tc>
          <w:tcPr>
            <w:tcW w:w="8522" w:type="dxa"/>
            <w:vMerge/>
          </w:tcPr>
          <w:p w:rsidR="005D0A93" w:rsidRDefault="005D0A93" w:rsidP="00830FFF"/>
        </w:tc>
        <w:tc>
          <w:tcPr>
            <w:tcW w:w="4671" w:type="dxa"/>
            <w:vMerge/>
          </w:tcPr>
          <w:p w:rsidR="005D0A93" w:rsidRDefault="005D0A93" w:rsidP="00830FFF"/>
        </w:tc>
      </w:tr>
      <w:tr w:rsidR="005D0A93" w:rsidTr="005D0A93">
        <w:trPr>
          <w:trHeight w:val="269"/>
        </w:trPr>
        <w:tc>
          <w:tcPr>
            <w:tcW w:w="1367" w:type="dxa"/>
            <w:vAlign w:val="center"/>
          </w:tcPr>
          <w:p w:rsidR="005D0A93" w:rsidRPr="00E43103" w:rsidRDefault="005D0A93" w:rsidP="006F2DBE">
            <w:pPr>
              <w:jc w:val="center"/>
            </w:pPr>
            <w:r w:rsidRPr="00E43103">
              <w:t>ПТ</w:t>
            </w:r>
          </w:p>
        </w:tc>
        <w:tc>
          <w:tcPr>
            <w:tcW w:w="8522" w:type="dxa"/>
            <w:vMerge/>
          </w:tcPr>
          <w:p w:rsidR="005D0A93" w:rsidRDefault="005D0A93" w:rsidP="00830FFF"/>
        </w:tc>
        <w:tc>
          <w:tcPr>
            <w:tcW w:w="4671" w:type="dxa"/>
            <w:vMerge/>
          </w:tcPr>
          <w:p w:rsidR="005D0A93" w:rsidRDefault="005D0A93" w:rsidP="00830FFF"/>
        </w:tc>
      </w:tr>
      <w:tr w:rsidR="00830FFF" w:rsidTr="00E43103">
        <w:tc>
          <w:tcPr>
            <w:tcW w:w="14560" w:type="dxa"/>
            <w:gridSpan w:val="3"/>
          </w:tcPr>
          <w:p w:rsidR="00830FFF" w:rsidRDefault="00830FFF" w:rsidP="00830FFF">
            <w:pPr>
              <w:jc w:val="center"/>
            </w:pPr>
            <w:r>
              <w:t>9</w:t>
            </w:r>
          </w:p>
        </w:tc>
      </w:tr>
      <w:tr w:rsidR="005D0A93" w:rsidTr="005D0A93">
        <w:tc>
          <w:tcPr>
            <w:tcW w:w="1367" w:type="dxa"/>
          </w:tcPr>
          <w:p w:rsidR="005D0A93" w:rsidRPr="003248DB" w:rsidRDefault="005D0A93" w:rsidP="001D4E8A">
            <w:pPr>
              <w:jc w:val="center"/>
            </w:pPr>
            <w:r w:rsidRPr="003248DB">
              <w:t>ПН</w:t>
            </w:r>
          </w:p>
        </w:tc>
        <w:tc>
          <w:tcPr>
            <w:tcW w:w="8522" w:type="dxa"/>
            <w:vMerge w:val="restart"/>
          </w:tcPr>
          <w:p w:rsidR="005D0A93" w:rsidRDefault="005D0A93" w:rsidP="00613B73">
            <w:r>
              <w:t>Прием заявок на поставку запчастей и проведение  ремонтов;</w:t>
            </w:r>
          </w:p>
          <w:p w:rsidR="005D0A93" w:rsidRDefault="005D0A93" w:rsidP="00830FFF">
            <w:r w:rsidRPr="00613B73">
              <w:t xml:space="preserve">Регистрация </w:t>
            </w:r>
            <w:r>
              <w:t xml:space="preserve">заявки и создание </w:t>
            </w:r>
            <w:r w:rsidRPr="00613B73">
              <w:t xml:space="preserve">Заказа-наряда в </w:t>
            </w:r>
            <w:r>
              <w:t xml:space="preserve">базе данных </w:t>
            </w:r>
            <w:r w:rsidRPr="00613B73">
              <w:t>1С</w:t>
            </w:r>
            <w:r>
              <w:t>;</w:t>
            </w:r>
          </w:p>
          <w:p w:rsidR="005D0A93" w:rsidRDefault="005D0A93" w:rsidP="00830FFF">
            <w:r>
              <w:t>Техническая консультация. Определение типа и объема необходимых работ;</w:t>
            </w:r>
          </w:p>
          <w:p w:rsidR="005D0A93" w:rsidRDefault="005D0A93" w:rsidP="00830FFF">
            <w:r>
              <w:t>Определение запчастей для выполнения работ по Заказу-наряду;</w:t>
            </w:r>
          </w:p>
          <w:p w:rsidR="005D0A93" w:rsidRDefault="005D0A93" w:rsidP="00830FFF">
            <w:r>
              <w:t xml:space="preserve">Внесение соответствующей информации в Заказ-наряд  1С; </w:t>
            </w:r>
          </w:p>
          <w:p w:rsidR="005D0A93" w:rsidRDefault="005D0A93" w:rsidP="00830FFF">
            <w:r w:rsidRPr="0097476B">
              <w:t>Раб</w:t>
            </w:r>
            <w:r>
              <w:t>ота с технической документацией;</w:t>
            </w:r>
          </w:p>
          <w:p w:rsidR="005D0A93" w:rsidRDefault="005D0A93" w:rsidP="0097476B">
            <w:r w:rsidRPr="00336BE5">
              <w:t>Ведение отчетной документации о выполненной работе.</w:t>
            </w:r>
          </w:p>
        </w:tc>
        <w:tc>
          <w:tcPr>
            <w:tcW w:w="4671" w:type="dxa"/>
            <w:vMerge w:val="restart"/>
          </w:tcPr>
          <w:p w:rsidR="005D0A93" w:rsidRDefault="005D0A93" w:rsidP="00830FFF"/>
        </w:tc>
      </w:tr>
      <w:tr w:rsidR="005D0A93" w:rsidTr="005D0A93">
        <w:tc>
          <w:tcPr>
            <w:tcW w:w="1367" w:type="dxa"/>
          </w:tcPr>
          <w:p w:rsidR="005D0A93" w:rsidRPr="003248DB" w:rsidRDefault="005D0A93" w:rsidP="001D4E8A">
            <w:pPr>
              <w:jc w:val="center"/>
            </w:pPr>
            <w:r w:rsidRPr="003248DB">
              <w:t>ВТ</w:t>
            </w:r>
          </w:p>
        </w:tc>
        <w:tc>
          <w:tcPr>
            <w:tcW w:w="8522" w:type="dxa"/>
            <w:vMerge/>
          </w:tcPr>
          <w:p w:rsidR="005D0A93" w:rsidRDefault="005D0A93" w:rsidP="00830FFF"/>
        </w:tc>
        <w:tc>
          <w:tcPr>
            <w:tcW w:w="4671" w:type="dxa"/>
            <w:vMerge/>
          </w:tcPr>
          <w:p w:rsidR="005D0A93" w:rsidRDefault="005D0A93" w:rsidP="00830FFF"/>
        </w:tc>
      </w:tr>
      <w:tr w:rsidR="005D0A93" w:rsidTr="005D0A93">
        <w:tc>
          <w:tcPr>
            <w:tcW w:w="1367" w:type="dxa"/>
          </w:tcPr>
          <w:p w:rsidR="005D0A93" w:rsidRPr="003248DB" w:rsidRDefault="005D0A93" w:rsidP="001D4E8A">
            <w:pPr>
              <w:jc w:val="center"/>
            </w:pPr>
            <w:r w:rsidRPr="003248DB">
              <w:t>СР</w:t>
            </w:r>
          </w:p>
        </w:tc>
        <w:tc>
          <w:tcPr>
            <w:tcW w:w="8522" w:type="dxa"/>
            <w:vMerge/>
          </w:tcPr>
          <w:p w:rsidR="005D0A93" w:rsidRDefault="005D0A93" w:rsidP="00830FFF"/>
        </w:tc>
        <w:tc>
          <w:tcPr>
            <w:tcW w:w="4671" w:type="dxa"/>
            <w:vMerge/>
          </w:tcPr>
          <w:p w:rsidR="005D0A93" w:rsidRDefault="005D0A93" w:rsidP="00830FFF"/>
        </w:tc>
      </w:tr>
      <w:tr w:rsidR="005D0A93" w:rsidTr="005D0A93">
        <w:tc>
          <w:tcPr>
            <w:tcW w:w="1367" w:type="dxa"/>
          </w:tcPr>
          <w:p w:rsidR="005D0A93" w:rsidRPr="003248DB" w:rsidRDefault="005D0A93" w:rsidP="001D4E8A">
            <w:pPr>
              <w:jc w:val="center"/>
            </w:pPr>
            <w:r w:rsidRPr="003248DB">
              <w:t>ЧТ</w:t>
            </w:r>
          </w:p>
        </w:tc>
        <w:tc>
          <w:tcPr>
            <w:tcW w:w="8522" w:type="dxa"/>
            <w:vMerge/>
          </w:tcPr>
          <w:p w:rsidR="005D0A93" w:rsidRDefault="005D0A93" w:rsidP="00830FFF"/>
        </w:tc>
        <w:tc>
          <w:tcPr>
            <w:tcW w:w="4671" w:type="dxa"/>
            <w:vMerge/>
          </w:tcPr>
          <w:p w:rsidR="005D0A93" w:rsidRDefault="005D0A93" w:rsidP="00830FFF"/>
        </w:tc>
      </w:tr>
      <w:tr w:rsidR="005D0A93" w:rsidTr="005D0A93">
        <w:tc>
          <w:tcPr>
            <w:tcW w:w="1367" w:type="dxa"/>
          </w:tcPr>
          <w:p w:rsidR="005D0A93" w:rsidRDefault="005D0A93" w:rsidP="001D4E8A">
            <w:pPr>
              <w:jc w:val="center"/>
            </w:pPr>
            <w:r>
              <w:t>ПТ</w:t>
            </w:r>
          </w:p>
        </w:tc>
        <w:tc>
          <w:tcPr>
            <w:tcW w:w="8522" w:type="dxa"/>
            <w:vMerge/>
          </w:tcPr>
          <w:p w:rsidR="005D0A93" w:rsidRDefault="005D0A93" w:rsidP="00830FFF"/>
        </w:tc>
        <w:tc>
          <w:tcPr>
            <w:tcW w:w="4671" w:type="dxa"/>
            <w:vMerge/>
          </w:tcPr>
          <w:p w:rsidR="005D0A93" w:rsidRDefault="005D0A93" w:rsidP="00830FFF"/>
        </w:tc>
      </w:tr>
    </w:tbl>
    <w:p w:rsidR="0097476B" w:rsidRDefault="0097476B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8522"/>
        <w:gridCol w:w="4671"/>
      </w:tblGrid>
      <w:tr w:rsidR="00830FFF" w:rsidTr="00E43103">
        <w:tc>
          <w:tcPr>
            <w:tcW w:w="14560" w:type="dxa"/>
            <w:gridSpan w:val="3"/>
          </w:tcPr>
          <w:p w:rsidR="00830FFF" w:rsidRDefault="00830FFF" w:rsidP="00830FFF">
            <w:pPr>
              <w:jc w:val="center"/>
            </w:pPr>
            <w:r>
              <w:t>10</w:t>
            </w:r>
          </w:p>
        </w:tc>
      </w:tr>
      <w:tr w:rsidR="005D0A93" w:rsidTr="005D0A93">
        <w:trPr>
          <w:trHeight w:val="375"/>
        </w:trPr>
        <w:tc>
          <w:tcPr>
            <w:tcW w:w="1367" w:type="dxa"/>
          </w:tcPr>
          <w:p w:rsidR="005D0A93" w:rsidRPr="007354F6" w:rsidRDefault="005D0A93" w:rsidP="001D4E8A">
            <w:pPr>
              <w:jc w:val="center"/>
            </w:pPr>
            <w:r w:rsidRPr="007354F6">
              <w:t>ПН</w:t>
            </w:r>
          </w:p>
        </w:tc>
        <w:tc>
          <w:tcPr>
            <w:tcW w:w="8522" w:type="dxa"/>
            <w:vMerge w:val="restart"/>
          </w:tcPr>
          <w:p w:rsidR="005D0A93" w:rsidRDefault="005D0A93" w:rsidP="0052167E">
            <w:r>
              <w:t>Документальное оформление получения и сдачи запчастей;</w:t>
            </w:r>
          </w:p>
          <w:p w:rsidR="005D0A93" w:rsidRDefault="005D0A93" w:rsidP="0052167E">
            <w:r>
              <w:t>Знакомство с системой хранения запчастей;</w:t>
            </w:r>
          </w:p>
          <w:p w:rsidR="005D0A93" w:rsidRDefault="005D0A93" w:rsidP="0052167E">
            <w:r>
              <w:t>Подбор запчастей согласно Расходной накладной;</w:t>
            </w:r>
          </w:p>
          <w:p w:rsidR="005D0A93" w:rsidRDefault="005D0A93" w:rsidP="00EC01BA">
            <w:r>
              <w:t>Приемка запчастей</w:t>
            </w:r>
            <w:r>
              <w:t xml:space="preserve">: идентификация, присвоение места хранения, маркировка </w:t>
            </w:r>
          </w:p>
          <w:p w:rsidR="005D0A93" w:rsidRDefault="005D0A93" w:rsidP="0052167E">
            <w:r w:rsidRPr="0052167E">
              <w:t>Инвентаризация склада;</w:t>
            </w:r>
          </w:p>
          <w:p w:rsidR="005D0A93" w:rsidRPr="00A97C0E" w:rsidRDefault="005D0A93" w:rsidP="0052167E">
            <w:r w:rsidRPr="0052167E">
              <w:t>Ведение отчетной документации о выполненной работе.</w:t>
            </w:r>
          </w:p>
        </w:tc>
        <w:tc>
          <w:tcPr>
            <w:tcW w:w="4671" w:type="dxa"/>
            <w:vMerge w:val="restart"/>
          </w:tcPr>
          <w:p w:rsidR="005D0A93" w:rsidRDefault="005D0A93" w:rsidP="00830FFF"/>
        </w:tc>
      </w:tr>
      <w:tr w:rsidR="005D0A93" w:rsidTr="005D0A93">
        <w:tc>
          <w:tcPr>
            <w:tcW w:w="1367" w:type="dxa"/>
          </w:tcPr>
          <w:p w:rsidR="005D0A93" w:rsidRPr="007354F6" w:rsidRDefault="005D0A93" w:rsidP="001D4E8A">
            <w:pPr>
              <w:jc w:val="center"/>
            </w:pPr>
            <w:r w:rsidRPr="007354F6">
              <w:t>ВТ</w:t>
            </w:r>
          </w:p>
        </w:tc>
        <w:tc>
          <w:tcPr>
            <w:tcW w:w="8522" w:type="dxa"/>
            <w:vMerge/>
          </w:tcPr>
          <w:p w:rsidR="005D0A93" w:rsidRPr="00A97C0E" w:rsidRDefault="005D0A93" w:rsidP="00830FFF"/>
        </w:tc>
        <w:tc>
          <w:tcPr>
            <w:tcW w:w="4671" w:type="dxa"/>
            <w:vMerge/>
          </w:tcPr>
          <w:p w:rsidR="005D0A93" w:rsidRDefault="005D0A93" w:rsidP="00830FFF"/>
        </w:tc>
      </w:tr>
      <w:tr w:rsidR="005D0A93" w:rsidTr="005D0A93">
        <w:tc>
          <w:tcPr>
            <w:tcW w:w="1367" w:type="dxa"/>
          </w:tcPr>
          <w:p w:rsidR="005D0A93" w:rsidRPr="007354F6" w:rsidRDefault="005D0A93" w:rsidP="001D4E8A">
            <w:pPr>
              <w:jc w:val="center"/>
            </w:pPr>
            <w:r w:rsidRPr="007354F6">
              <w:t>СР</w:t>
            </w:r>
          </w:p>
        </w:tc>
        <w:tc>
          <w:tcPr>
            <w:tcW w:w="8522" w:type="dxa"/>
            <w:vMerge/>
          </w:tcPr>
          <w:p w:rsidR="005D0A93" w:rsidRPr="00A97C0E" w:rsidRDefault="005D0A93" w:rsidP="00830FFF"/>
        </w:tc>
        <w:tc>
          <w:tcPr>
            <w:tcW w:w="4671" w:type="dxa"/>
            <w:vMerge/>
          </w:tcPr>
          <w:p w:rsidR="005D0A93" w:rsidRDefault="005D0A93" w:rsidP="00830FFF"/>
        </w:tc>
      </w:tr>
      <w:tr w:rsidR="005D0A93" w:rsidTr="005D0A93">
        <w:tc>
          <w:tcPr>
            <w:tcW w:w="1367" w:type="dxa"/>
          </w:tcPr>
          <w:p w:rsidR="005D0A93" w:rsidRPr="007354F6" w:rsidRDefault="005D0A93" w:rsidP="001D4E8A">
            <w:pPr>
              <w:jc w:val="center"/>
            </w:pPr>
            <w:r w:rsidRPr="007354F6">
              <w:t>ЧТ</w:t>
            </w:r>
          </w:p>
        </w:tc>
        <w:tc>
          <w:tcPr>
            <w:tcW w:w="8522" w:type="dxa"/>
            <w:vMerge/>
          </w:tcPr>
          <w:p w:rsidR="005D0A93" w:rsidRPr="00A97C0E" w:rsidRDefault="005D0A93" w:rsidP="00830FFF"/>
        </w:tc>
        <w:tc>
          <w:tcPr>
            <w:tcW w:w="4671" w:type="dxa"/>
            <w:vMerge/>
          </w:tcPr>
          <w:p w:rsidR="005D0A93" w:rsidRDefault="005D0A93" w:rsidP="00830FFF"/>
        </w:tc>
      </w:tr>
      <w:tr w:rsidR="005D0A93" w:rsidTr="005D0A93">
        <w:tc>
          <w:tcPr>
            <w:tcW w:w="1367" w:type="dxa"/>
          </w:tcPr>
          <w:p w:rsidR="005D0A93" w:rsidRDefault="005D0A93" w:rsidP="001D4E8A">
            <w:pPr>
              <w:jc w:val="center"/>
            </w:pPr>
            <w:r w:rsidRPr="007354F6">
              <w:t>ПТ</w:t>
            </w:r>
          </w:p>
        </w:tc>
        <w:tc>
          <w:tcPr>
            <w:tcW w:w="8522" w:type="dxa"/>
            <w:vMerge/>
          </w:tcPr>
          <w:p w:rsidR="005D0A93" w:rsidRPr="00A97C0E" w:rsidRDefault="005D0A93" w:rsidP="00830FFF"/>
        </w:tc>
        <w:tc>
          <w:tcPr>
            <w:tcW w:w="4671" w:type="dxa"/>
            <w:vMerge/>
          </w:tcPr>
          <w:p w:rsidR="005D0A93" w:rsidRDefault="005D0A93" w:rsidP="00830FFF"/>
        </w:tc>
      </w:tr>
      <w:tr w:rsidR="005D0A93" w:rsidTr="005D0A93">
        <w:tc>
          <w:tcPr>
            <w:tcW w:w="1367" w:type="dxa"/>
          </w:tcPr>
          <w:p w:rsidR="005D0A93" w:rsidRPr="007354F6" w:rsidRDefault="005D0A93" w:rsidP="001D4E8A">
            <w:pPr>
              <w:jc w:val="center"/>
            </w:pPr>
            <w:r w:rsidRPr="007354F6">
              <w:t>ПН</w:t>
            </w:r>
          </w:p>
        </w:tc>
        <w:tc>
          <w:tcPr>
            <w:tcW w:w="8522" w:type="dxa"/>
            <w:vMerge/>
          </w:tcPr>
          <w:p w:rsidR="005D0A93" w:rsidRPr="00A97C0E" w:rsidRDefault="005D0A93" w:rsidP="00830FFF"/>
        </w:tc>
        <w:tc>
          <w:tcPr>
            <w:tcW w:w="4671" w:type="dxa"/>
            <w:vMerge/>
          </w:tcPr>
          <w:p w:rsidR="005D0A93" w:rsidRDefault="005D0A93" w:rsidP="00830FFF"/>
        </w:tc>
      </w:tr>
      <w:tr w:rsidR="00830FFF" w:rsidTr="00E43103">
        <w:tc>
          <w:tcPr>
            <w:tcW w:w="14560" w:type="dxa"/>
            <w:gridSpan w:val="3"/>
          </w:tcPr>
          <w:p w:rsidR="00830FFF" w:rsidRDefault="00830FFF" w:rsidP="001D4E8A">
            <w:pPr>
              <w:jc w:val="center"/>
            </w:pPr>
            <w:r>
              <w:t>11</w:t>
            </w:r>
          </w:p>
        </w:tc>
      </w:tr>
      <w:tr w:rsidR="005D0A93" w:rsidTr="005D0A93">
        <w:tc>
          <w:tcPr>
            <w:tcW w:w="1367" w:type="dxa"/>
          </w:tcPr>
          <w:p w:rsidR="005D0A93" w:rsidRPr="00C33AD5" w:rsidRDefault="005D0A93" w:rsidP="001D4E8A">
            <w:pPr>
              <w:jc w:val="center"/>
            </w:pPr>
            <w:r w:rsidRPr="00C33AD5">
              <w:t>ПН</w:t>
            </w:r>
          </w:p>
        </w:tc>
        <w:tc>
          <w:tcPr>
            <w:tcW w:w="8522" w:type="dxa"/>
            <w:vMerge w:val="restart"/>
          </w:tcPr>
          <w:p w:rsidR="005D0A93" w:rsidRDefault="005D0A93" w:rsidP="00830FFF">
            <w:r>
              <w:t>Заведение информации о выполненной работе из Сервисного протокола в базу 1С;</w:t>
            </w:r>
          </w:p>
          <w:p w:rsidR="005D0A93" w:rsidRDefault="005D0A93" w:rsidP="00830FFF">
            <w:r>
              <w:t>Выставление счета за оказанные услуги отдела Сервиса;</w:t>
            </w:r>
          </w:p>
          <w:p w:rsidR="005D0A93" w:rsidRDefault="005D0A93" w:rsidP="00830FFF">
            <w:r>
              <w:t>Реализация запчастей и услуг;</w:t>
            </w:r>
          </w:p>
          <w:p w:rsidR="005D0A93" w:rsidRDefault="005D0A93" w:rsidP="00830FFF">
            <w:r>
              <w:t>Формирование комплекта первичной бухгалтерской документации для оплаты клиентом;</w:t>
            </w:r>
          </w:p>
          <w:p w:rsidR="005D0A93" w:rsidRDefault="005D0A93" w:rsidP="00830FFF">
            <w:r>
              <w:t>Архивация Сервисных протоколов;</w:t>
            </w:r>
          </w:p>
          <w:p w:rsidR="005D0A93" w:rsidRPr="00A97C0E" w:rsidRDefault="005D0A93" w:rsidP="005144CC">
            <w:r w:rsidRPr="005144CC">
              <w:t>Ведение отчетной документации о выполненной работе.</w:t>
            </w:r>
          </w:p>
        </w:tc>
        <w:tc>
          <w:tcPr>
            <w:tcW w:w="4671" w:type="dxa"/>
            <w:vMerge w:val="restart"/>
          </w:tcPr>
          <w:p w:rsidR="005D0A93" w:rsidRDefault="005D0A93" w:rsidP="00830FFF"/>
        </w:tc>
      </w:tr>
      <w:tr w:rsidR="005D0A93" w:rsidTr="005D0A93">
        <w:tc>
          <w:tcPr>
            <w:tcW w:w="1367" w:type="dxa"/>
          </w:tcPr>
          <w:p w:rsidR="005D0A93" w:rsidRPr="00C33AD5" w:rsidRDefault="005D0A93" w:rsidP="001D4E8A">
            <w:pPr>
              <w:jc w:val="center"/>
            </w:pPr>
            <w:r w:rsidRPr="00C33AD5">
              <w:t>ВТ</w:t>
            </w:r>
          </w:p>
        </w:tc>
        <w:tc>
          <w:tcPr>
            <w:tcW w:w="8522" w:type="dxa"/>
            <w:vMerge/>
          </w:tcPr>
          <w:p w:rsidR="005D0A93" w:rsidRPr="00A97C0E" w:rsidRDefault="005D0A93" w:rsidP="00830FFF"/>
        </w:tc>
        <w:tc>
          <w:tcPr>
            <w:tcW w:w="4671" w:type="dxa"/>
            <w:vMerge/>
          </w:tcPr>
          <w:p w:rsidR="005D0A93" w:rsidRDefault="005D0A93" w:rsidP="00830FFF"/>
        </w:tc>
      </w:tr>
      <w:tr w:rsidR="005D0A93" w:rsidTr="005D0A93">
        <w:tc>
          <w:tcPr>
            <w:tcW w:w="1367" w:type="dxa"/>
          </w:tcPr>
          <w:p w:rsidR="005D0A93" w:rsidRPr="00C33AD5" w:rsidRDefault="005D0A93" w:rsidP="001D4E8A">
            <w:pPr>
              <w:jc w:val="center"/>
            </w:pPr>
            <w:r w:rsidRPr="00C33AD5">
              <w:t>СР</w:t>
            </w:r>
          </w:p>
        </w:tc>
        <w:tc>
          <w:tcPr>
            <w:tcW w:w="8522" w:type="dxa"/>
            <w:vMerge/>
          </w:tcPr>
          <w:p w:rsidR="005D0A93" w:rsidRPr="00A97C0E" w:rsidRDefault="005D0A93" w:rsidP="00830FFF"/>
        </w:tc>
        <w:tc>
          <w:tcPr>
            <w:tcW w:w="4671" w:type="dxa"/>
            <w:vMerge/>
          </w:tcPr>
          <w:p w:rsidR="005D0A93" w:rsidRDefault="005D0A93" w:rsidP="00830FFF"/>
        </w:tc>
      </w:tr>
      <w:tr w:rsidR="005D0A93" w:rsidTr="005D0A93">
        <w:tc>
          <w:tcPr>
            <w:tcW w:w="1367" w:type="dxa"/>
          </w:tcPr>
          <w:p w:rsidR="005D0A93" w:rsidRPr="00C33AD5" w:rsidRDefault="005D0A93" w:rsidP="001D4E8A">
            <w:pPr>
              <w:jc w:val="center"/>
            </w:pPr>
            <w:r w:rsidRPr="00C33AD5">
              <w:t>ЧТ</w:t>
            </w:r>
          </w:p>
        </w:tc>
        <w:tc>
          <w:tcPr>
            <w:tcW w:w="8522" w:type="dxa"/>
            <w:vMerge/>
          </w:tcPr>
          <w:p w:rsidR="005D0A93" w:rsidRPr="00A97C0E" w:rsidRDefault="005D0A93" w:rsidP="00830FFF"/>
        </w:tc>
        <w:tc>
          <w:tcPr>
            <w:tcW w:w="4671" w:type="dxa"/>
            <w:vMerge/>
          </w:tcPr>
          <w:p w:rsidR="005D0A93" w:rsidRDefault="005D0A93" w:rsidP="00830FFF"/>
        </w:tc>
      </w:tr>
      <w:tr w:rsidR="005D0A93" w:rsidTr="005D0A93">
        <w:tc>
          <w:tcPr>
            <w:tcW w:w="1367" w:type="dxa"/>
          </w:tcPr>
          <w:p w:rsidR="005D0A93" w:rsidRPr="00C33AD5" w:rsidRDefault="005D0A93" w:rsidP="001D4E8A">
            <w:pPr>
              <w:jc w:val="center"/>
            </w:pPr>
            <w:r w:rsidRPr="00C33AD5">
              <w:t>ПТ</w:t>
            </w:r>
          </w:p>
        </w:tc>
        <w:tc>
          <w:tcPr>
            <w:tcW w:w="8522" w:type="dxa"/>
            <w:vMerge/>
          </w:tcPr>
          <w:p w:rsidR="005D0A93" w:rsidRPr="00A97C0E" w:rsidRDefault="005D0A93" w:rsidP="00830FFF"/>
        </w:tc>
        <w:tc>
          <w:tcPr>
            <w:tcW w:w="4671" w:type="dxa"/>
            <w:vMerge/>
          </w:tcPr>
          <w:p w:rsidR="005D0A93" w:rsidRDefault="005D0A93" w:rsidP="00830FFF"/>
        </w:tc>
      </w:tr>
    </w:tbl>
    <w:p w:rsidR="005D0A93" w:rsidRDefault="005D0A93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8522"/>
        <w:gridCol w:w="4671"/>
      </w:tblGrid>
      <w:tr w:rsidR="0089576E" w:rsidTr="00B06845">
        <w:tc>
          <w:tcPr>
            <w:tcW w:w="14560" w:type="dxa"/>
            <w:gridSpan w:val="3"/>
          </w:tcPr>
          <w:p w:rsidR="0089576E" w:rsidRDefault="0089576E" w:rsidP="00830FFF">
            <w:pPr>
              <w:jc w:val="center"/>
            </w:pPr>
            <w:r>
              <w:t>12</w:t>
            </w:r>
          </w:p>
        </w:tc>
      </w:tr>
      <w:tr w:rsidR="00D57AF0" w:rsidTr="005D0A93">
        <w:tc>
          <w:tcPr>
            <w:tcW w:w="1367" w:type="dxa"/>
          </w:tcPr>
          <w:p w:rsidR="00D57AF0" w:rsidRPr="00EC3331" w:rsidRDefault="00D57AF0" w:rsidP="001D4E8A">
            <w:pPr>
              <w:jc w:val="center"/>
            </w:pPr>
            <w:r w:rsidRPr="00EC3331">
              <w:t>ПН</w:t>
            </w:r>
          </w:p>
        </w:tc>
        <w:tc>
          <w:tcPr>
            <w:tcW w:w="8522" w:type="dxa"/>
            <w:vMerge w:val="restart"/>
          </w:tcPr>
          <w:p w:rsidR="00D57AF0" w:rsidRDefault="00D57AF0" w:rsidP="00830FFF">
            <w:r>
              <w:t>Работа с технической документацией  (руководство по эксплуатации, каталог запчастей, электросхема);</w:t>
            </w:r>
          </w:p>
          <w:p w:rsidR="00125AAC" w:rsidRDefault="00125AAC" w:rsidP="00830FFF">
            <w:r>
              <w:t>Ознакомление.</w:t>
            </w:r>
          </w:p>
          <w:p w:rsidR="00D57AF0" w:rsidRDefault="00D57AF0" w:rsidP="00830FFF">
            <w:r>
              <w:t>Совместный выезд со специалистом отдела сервиса по Заказу-наряду;</w:t>
            </w:r>
          </w:p>
          <w:p w:rsidR="00D57AF0" w:rsidRDefault="00D57AF0" w:rsidP="00830FFF">
            <w:r>
              <w:t>Диагностика и осмотр оборудования. Определение неисправности;</w:t>
            </w:r>
          </w:p>
          <w:p w:rsidR="00D57AF0" w:rsidRDefault="00D57AF0" w:rsidP="00830FFF">
            <w:r w:rsidRPr="005B05C3">
              <w:t>Устан</w:t>
            </w:r>
            <w:r>
              <w:t>овка причин</w:t>
            </w:r>
            <w:r w:rsidRPr="005B05C3">
              <w:t xml:space="preserve"> неисправности </w:t>
            </w:r>
            <w:r>
              <w:t>и</w:t>
            </w:r>
            <w:r w:rsidRPr="005B05C3">
              <w:t xml:space="preserve"> их устранени</w:t>
            </w:r>
            <w:r>
              <w:t>е</w:t>
            </w:r>
            <w:r w:rsidRPr="005B05C3">
              <w:t>;</w:t>
            </w:r>
          </w:p>
          <w:p w:rsidR="00D57AF0" w:rsidRDefault="00D57AF0" w:rsidP="00830FFF">
            <w:r>
              <w:t>Проверка в работе. Изучение принципов работы оборудования.</w:t>
            </w:r>
          </w:p>
          <w:p w:rsidR="00D57AF0" w:rsidRDefault="00D57AF0" w:rsidP="00830FFF">
            <w:r>
              <w:t>Заполнение Сервисных протоколов;</w:t>
            </w:r>
          </w:p>
          <w:p w:rsidR="00D57AF0" w:rsidRPr="00A97C0E" w:rsidRDefault="00D57AF0" w:rsidP="00830FFF">
            <w:r w:rsidRPr="00F601C8">
              <w:t>Ведение отчетной документации о выполненной работе.</w:t>
            </w:r>
          </w:p>
        </w:tc>
        <w:tc>
          <w:tcPr>
            <w:tcW w:w="4671" w:type="dxa"/>
            <w:vMerge w:val="restart"/>
          </w:tcPr>
          <w:p w:rsidR="00D57AF0" w:rsidRPr="005B05C3" w:rsidRDefault="00D57AF0" w:rsidP="00830FFF">
            <w:r>
              <w:t>Ручной шприц.</w:t>
            </w:r>
            <w:r w:rsidRPr="005B05C3">
              <w:t xml:space="preserve"> </w:t>
            </w:r>
            <w:r>
              <w:rPr>
                <w:lang w:val="en-US"/>
              </w:rPr>
              <w:t>Mainca</w:t>
            </w:r>
            <w:r>
              <w:t xml:space="preserve"> </w:t>
            </w:r>
            <w:r>
              <w:rPr>
                <w:lang w:val="en-US"/>
              </w:rPr>
              <w:t>Trespade</w:t>
            </w:r>
          </w:p>
        </w:tc>
      </w:tr>
      <w:tr w:rsidR="00D57AF0" w:rsidTr="005D0A93">
        <w:tc>
          <w:tcPr>
            <w:tcW w:w="1367" w:type="dxa"/>
          </w:tcPr>
          <w:p w:rsidR="00D57AF0" w:rsidRPr="00EC3331" w:rsidRDefault="00D57AF0" w:rsidP="001D4E8A">
            <w:pPr>
              <w:jc w:val="center"/>
            </w:pPr>
            <w:r w:rsidRPr="00EC3331">
              <w:t>ВТ</w:t>
            </w:r>
          </w:p>
        </w:tc>
        <w:tc>
          <w:tcPr>
            <w:tcW w:w="8522" w:type="dxa"/>
            <w:vMerge/>
          </w:tcPr>
          <w:p w:rsidR="00D57AF0" w:rsidRPr="00A97C0E" w:rsidRDefault="00D57AF0" w:rsidP="00830FFF"/>
        </w:tc>
        <w:tc>
          <w:tcPr>
            <w:tcW w:w="4671" w:type="dxa"/>
            <w:vMerge/>
          </w:tcPr>
          <w:p w:rsidR="00D57AF0" w:rsidRDefault="00D57AF0" w:rsidP="00830FFF"/>
        </w:tc>
      </w:tr>
      <w:tr w:rsidR="00D57AF0" w:rsidTr="005D0A93">
        <w:tc>
          <w:tcPr>
            <w:tcW w:w="1367" w:type="dxa"/>
          </w:tcPr>
          <w:p w:rsidR="00D57AF0" w:rsidRPr="00EC3331" w:rsidRDefault="00D57AF0" w:rsidP="001D4E8A">
            <w:pPr>
              <w:jc w:val="center"/>
            </w:pPr>
            <w:r w:rsidRPr="00EC3331">
              <w:t>СР</w:t>
            </w:r>
          </w:p>
        </w:tc>
        <w:tc>
          <w:tcPr>
            <w:tcW w:w="8522" w:type="dxa"/>
            <w:vMerge/>
          </w:tcPr>
          <w:p w:rsidR="00D57AF0" w:rsidRPr="00A97C0E" w:rsidRDefault="00D57AF0" w:rsidP="00830FFF"/>
        </w:tc>
        <w:tc>
          <w:tcPr>
            <w:tcW w:w="4671" w:type="dxa"/>
            <w:vMerge/>
          </w:tcPr>
          <w:p w:rsidR="00D57AF0" w:rsidRDefault="00D57AF0" w:rsidP="00830FFF"/>
        </w:tc>
      </w:tr>
      <w:tr w:rsidR="00D57AF0" w:rsidTr="005D0A93">
        <w:tc>
          <w:tcPr>
            <w:tcW w:w="1367" w:type="dxa"/>
          </w:tcPr>
          <w:p w:rsidR="00D57AF0" w:rsidRPr="00EC3331" w:rsidRDefault="00D57AF0" w:rsidP="001D4E8A">
            <w:pPr>
              <w:jc w:val="center"/>
            </w:pPr>
            <w:r w:rsidRPr="00EC3331">
              <w:t>ЧТ</w:t>
            </w:r>
          </w:p>
        </w:tc>
        <w:tc>
          <w:tcPr>
            <w:tcW w:w="8522" w:type="dxa"/>
            <w:vMerge/>
          </w:tcPr>
          <w:p w:rsidR="00D57AF0" w:rsidRPr="00A97C0E" w:rsidRDefault="00D57AF0" w:rsidP="00830FFF"/>
        </w:tc>
        <w:tc>
          <w:tcPr>
            <w:tcW w:w="4671" w:type="dxa"/>
            <w:vMerge/>
          </w:tcPr>
          <w:p w:rsidR="00D57AF0" w:rsidRDefault="00D57AF0" w:rsidP="00830FFF"/>
        </w:tc>
      </w:tr>
      <w:tr w:rsidR="00D57AF0" w:rsidTr="005D0A93">
        <w:tc>
          <w:tcPr>
            <w:tcW w:w="1367" w:type="dxa"/>
          </w:tcPr>
          <w:p w:rsidR="00D57AF0" w:rsidRDefault="00D57AF0" w:rsidP="001D4E8A">
            <w:pPr>
              <w:jc w:val="center"/>
            </w:pPr>
            <w:r w:rsidRPr="00EC3331">
              <w:t>ПТ</w:t>
            </w:r>
          </w:p>
        </w:tc>
        <w:tc>
          <w:tcPr>
            <w:tcW w:w="8522" w:type="dxa"/>
            <w:vMerge/>
          </w:tcPr>
          <w:p w:rsidR="00D57AF0" w:rsidRPr="00A97C0E" w:rsidRDefault="00D57AF0" w:rsidP="00830FFF"/>
        </w:tc>
        <w:tc>
          <w:tcPr>
            <w:tcW w:w="4671" w:type="dxa"/>
            <w:vMerge/>
          </w:tcPr>
          <w:p w:rsidR="00D57AF0" w:rsidRDefault="00D57AF0" w:rsidP="00830FFF"/>
        </w:tc>
      </w:tr>
      <w:tr w:rsidR="0089576E" w:rsidTr="00B64010">
        <w:tc>
          <w:tcPr>
            <w:tcW w:w="14560" w:type="dxa"/>
            <w:gridSpan w:val="3"/>
          </w:tcPr>
          <w:p w:rsidR="0089576E" w:rsidRDefault="0089576E" w:rsidP="001D4E8A">
            <w:pPr>
              <w:jc w:val="center"/>
            </w:pPr>
            <w:r>
              <w:t>13</w:t>
            </w:r>
          </w:p>
        </w:tc>
      </w:tr>
      <w:tr w:rsidR="0089576E" w:rsidTr="005D0A93">
        <w:tc>
          <w:tcPr>
            <w:tcW w:w="1367" w:type="dxa"/>
          </w:tcPr>
          <w:p w:rsidR="0089576E" w:rsidRPr="0055433F" w:rsidRDefault="0089576E" w:rsidP="001D4E8A">
            <w:pPr>
              <w:jc w:val="center"/>
            </w:pPr>
            <w:r w:rsidRPr="0055433F">
              <w:t>ПН</w:t>
            </w:r>
          </w:p>
        </w:tc>
        <w:tc>
          <w:tcPr>
            <w:tcW w:w="8522" w:type="dxa"/>
            <w:vMerge w:val="restart"/>
          </w:tcPr>
          <w:p w:rsidR="0089576E" w:rsidRDefault="0089576E" w:rsidP="00DA0768">
            <w:r>
              <w:t>Работа с технической документацией  (руководство по эксплуатации, каталог запчастей, электросхема);</w:t>
            </w:r>
          </w:p>
          <w:p w:rsidR="00125AAC" w:rsidRDefault="00125AAC" w:rsidP="00DA0768">
            <w:r w:rsidRPr="00125AAC">
              <w:t>Ознакомление.</w:t>
            </w:r>
          </w:p>
          <w:p w:rsidR="0089576E" w:rsidRDefault="0089576E" w:rsidP="00DA0768">
            <w:r>
              <w:t>Совместный выезд со специалистом отдела сервиса по Заказу-наряду;</w:t>
            </w:r>
          </w:p>
          <w:p w:rsidR="0089576E" w:rsidRDefault="0089576E" w:rsidP="00DA0768">
            <w:r>
              <w:t>Диагностика и осмотр оборудования. Определение неисправности;</w:t>
            </w:r>
          </w:p>
          <w:p w:rsidR="0089576E" w:rsidRDefault="0089576E" w:rsidP="00DA0768">
            <w:r>
              <w:t>Установка причин неисправности и их устранение;</w:t>
            </w:r>
          </w:p>
          <w:p w:rsidR="0089576E" w:rsidRDefault="0089576E" w:rsidP="00DA0768">
            <w:r>
              <w:t>Проверка в работе. Изучение принципов работы оборудования.</w:t>
            </w:r>
          </w:p>
          <w:p w:rsidR="0089576E" w:rsidRDefault="0089576E" w:rsidP="00DA0768">
            <w:r>
              <w:t>Заполнение Сервисных протоколов;</w:t>
            </w:r>
          </w:p>
          <w:p w:rsidR="0089576E" w:rsidRPr="00BD728A" w:rsidRDefault="0089576E" w:rsidP="00DA0768">
            <w:r>
              <w:t>Ведение отчетной документации о выполненной работе.</w:t>
            </w:r>
          </w:p>
        </w:tc>
        <w:tc>
          <w:tcPr>
            <w:tcW w:w="4671" w:type="dxa"/>
            <w:vMerge w:val="restart"/>
          </w:tcPr>
          <w:p w:rsidR="0089576E" w:rsidRPr="005B05C3" w:rsidRDefault="0089576E" w:rsidP="00AD3716">
            <w:pPr>
              <w:rPr>
                <w:lang w:val="de-DE"/>
              </w:rPr>
            </w:pPr>
            <w:r w:rsidRPr="00D57AF0">
              <w:t>Тендерайзер. Edertal FM</w:t>
            </w:r>
            <w:r>
              <w:rPr>
                <w:lang w:val="en-US"/>
              </w:rPr>
              <w:t xml:space="preserve"> </w:t>
            </w:r>
            <w:r w:rsidRPr="00D57AF0">
              <w:t>35</w:t>
            </w:r>
          </w:p>
        </w:tc>
      </w:tr>
      <w:tr w:rsidR="0089576E" w:rsidTr="005D0A93">
        <w:tc>
          <w:tcPr>
            <w:tcW w:w="1367" w:type="dxa"/>
          </w:tcPr>
          <w:p w:rsidR="0089576E" w:rsidRPr="0055433F" w:rsidRDefault="0089576E" w:rsidP="001D4E8A">
            <w:pPr>
              <w:jc w:val="center"/>
            </w:pPr>
            <w:r w:rsidRPr="0055433F">
              <w:t>ВТ</w:t>
            </w:r>
          </w:p>
        </w:tc>
        <w:tc>
          <w:tcPr>
            <w:tcW w:w="8522" w:type="dxa"/>
            <w:vMerge/>
          </w:tcPr>
          <w:p w:rsidR="0089576E" w:rsidRPr="00BD728A" w:rsidRDefault="0089576E" w:rsidP="00AD3716"/>
        </w:tc>
        <w:tc>
          <w:tcPr>
            <w:tcW w:w="4671" w:type="dxa"/>
            <w:vMerge/>
          </w:tcPr>
          <w:p w:rsidR="0089576E" w:rsidRPr="00BD728A" w:rsidRDefault="0089576E" w:rsidP="00AD3716"/>
        </w:tc>
      </w:tr>
      <w:tr w:rsidR="0089576E" w:rsidTr="005D0A93">
        <w:tc>
          <w:tcPr>
            <w:tcW w:w="1367" w:type="dxa"/>
          </w:tcPr>
          <w:p w:rsidR="0089576E" w:rsidRPr="0055433F" w:rsidRDefault="0089576E" w:rsidP="001D4E8A">
            <w:pPr>
              <w:jc w:val="center"/>
            </w:pPr>
            <w:r w:rsidRPr="0055433F">
              <w:t>СР</w:t>
            </w:r>
          </w:p>
        </w:tc>
        <w:tc>
          <w:tcPr>
            <w:tcW w:w="8522" w:type="dxa"/>
            <w:vMerge/>
          </w:tcPr>
          <w:p w:rsidR="0089576E" w:rsidRPr="00BD728A" w:rsidRDefault="0089576E" w:rsidP="00AD3716"/>
        </w:tc>
        <w:tc>
          <w:tcPr>
            <w:tcW w:w="4671" w:type="dxa"/>
            <w:vMerge/>
          </w:tcPr>
          <w:p w:rsidR="0089576E" w:rsidRPr="00BD728A" w:rsidRDefault="0089576E" w:rsidP="00AD3716"/>
        </w:tc>
      </w:tr>
      <w:tr w:rsidR="0089576E" w:rsidTr="005D0A93">
        <w:tc>
          <w:tcPr>
            <w:tcW w:w="1367" w:type="dxa"/>
          </w:tcPr>
          <w:p w:rsidR="0089576E" w:rsidRPr="0055433F" w:rsidRDefault="0089576E" w:rsidP="001D4E8A">
            <w:pPr>
              <w:jc w:val="center"/>
            </w:pPr>
            <w:r w:rsidRPr="0055433F">
              <w:t>ЧТ</w:t>
            </w:r>
          </w:p>
        </w:tc>
        <w:tc>
          <w:tcPr>
            <w:tcW w:w="8522" w:type="dxa"/>
            <w:vMerge/>
          </w:tcPr>
          <w:p w:rsidR="0089576E" w:rsidRPr="00BD728A" w:rsidRDefault="0089576E" w:rsidP="00AD3716"/>
        </w:tc>
        <w:tc>
          <w:tcPr>
            <w:tcW w:w="4671" w:type="dxa"/>
            <w:vMerge/>
          </w:tcPr>
          <w:p w:rsidR="0089576E" w:rsidRPr="00BD728A" w:rsidRDefault="0089576E" w:rsidP="00AD3716"/>
        </w:tc>
      </w:tr>
      <w:tr w:rsidR="0089576E" w:rsidTr="005D0A93">
        <w:tc>
          <w:tcPr>
            <w:tcW w:w="1367" w:type="dxa"/>
          </w:tcPr>
          <w:p w:rsidR="0089576E" w:rsidRDefault="0089576E" w:rsidP="001D4E8A">
            <w:pPr>
              <w:jc w:val="center"/>
            </w:pPr>
            <w:r w:rsidRPr="0055433F">
              <w:t>ПТ</w:t>
            </w:r>
          </w:p>
        </w:tc>
        <w:tc>
          <w:tcPr>
            <w:tcW w:w="8522" w:type="dxa"/>
            <w:vMerge/>
          </w:tcPr>
          <w:p w:rsidR="0089576E" w:rsidRPr="00BD728A" w:rsidRDefault="0089576E" w:rsidP="00AD3716"/>
        </w:tc>
        <w:tc>
          <w:tcPr>
            <w:tcW w:w="4671" w:type="dxa"/>
            <w:vMerge/>
          </w:tcPr>
          <w:p w:rsidR="0089576E" w:rsidRPr="00BD728A" w:rsidRDefault="0089576E" w:rsidP="00AD3716"/>
        </w:tc>
      </w:tr>
    </w:tbl>
    <w:p w:rsidR="005D0A93" w:rsidRDefault="005D0A93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8522"/>
        <w:gridCol w:w="4671"/>
      </w:tblGrid>
      <w:tr w:rsidR="0089576E" w:rsidTr="00C20189">
        <w:tc>
          <w:tcPr>
            <w:tcW w:w="14560" w:type="dxa"/>
            <w:gridSpan w:val="3"/>
          </w:tcPr>
          <w:p w:rsidR="0089576E" w:rsidRDefault="0089576E" w:rsidP="0089576E">
            <w:pPr>
              <w:jc w:val="center"/>
            </w:pPr>
            <w:r>
              <w:t>14</w:t>
            </w:r>
          </w:p>
        </w:tc>
      </w:tr>
      <w:tr w:rsidR="0089576E" w:rsidTr="005D0A93">
        <w:tc>
          <w:tcPr>
            <w:tcW w:w="1367" w:type="dxa"/>
          </w:tcPr>
          <w:p w:rsidR="0089576E" w:rsidRPr="00302483" w:rsidRDefault="0089576E" w:rsidP="001D4E8A">
            <w:pPr>
              <w:jc w:val="center"/>
            </w:pPr>
            <w:r w:rsidRPr="00302483">
              <w:t>ПН</w:t>
            </w:r>
          </w:p>
        </w:tc>
        <w:tc>
          <w:tcPr>
            <w:tcW w:w="8522" w:type="dxa"/>
            <w:vMerge w:val="restart"/>
          </w:tcPr>
          <w:p w:rsidR="0089576E" w:rsidRDefault="0089576E" w:rsidP="00DA0768">
            <w:r>
              <w:t>Работа с технической документацией  (руководство по эксплуатации, каталог запчастей, электросхема);</w:t>
            </w:r>
          </w:p>
          <w:p w:rsidR="00125AAC" w:rsidRDefault="00125AAC" w:rsidP="00DA0768">
            <w:r w:rsidRPr="00125AAC">
              <w:t>Ознакомление.</w:t>
            </w:r>
          </w:p>
          <w:p w:rsidR="0089576E" w:rsidRDefault="0089576E" w:rsidP="00DA0768">
            <w:r>
              <w:t>Совместный выезд со специалистом отдела сервиса по Заказу-наряду;</w:t>
            </w:r>
          </w:p>
          <w:p w:rsidR="0089576E" w:rsidRDefault="0089576E" w:rsidP="00DA0768">
            <w:r>
              <w:t>Диагностика и осмотр оборудования. Определение неисправности;</w:t>
            </w:r>
          </w:p>
          <w:p w:rsidR="0089576E" w:rsidRDefault="0089576E" w:rsidP="00DA0768">
            <w:r>
              <w:t>Установка причин неисправности и их устранение;</w:t>
            </w:r>
          </w:p>
          <w:p w:rsidR="0089576E" w:rsidRDefault="0089576E" w:rsidP="00DA0768">
            <w:r>
              <w:t>Проверка в работе. Изучение принципов работы оборудования.</w:t>
            </w:r>
          </w:p>
          <w:p w:rsidR="0089576E" w:rsidRDefault="0089576E" w:rsidP="00DA0768">
            <w:r>
              <w:t>Заполнение Сервисных протоколов;</w:t>
            </w:r>
          </w:p>
          <w:p w:rsidR="0089576E" w:rsidRDefault="0089576E" w:rsidP="00DA0768">
            <w:r>
              <w:t>Ведение отчетной документации о выполненной работе.</w:t>
            </w:r>
          </w:p>
        </w:tc>
        <w:tc>
          <w:tcPr>
            <w:tcW w:w="4671" w:type="dxa"/>
            <w:vMerge w:val="restart"/>
          </w:tcPr>
          <w:p w:rsidR="0089576E" w:rsidRPr="00D57AF0" w:rsidRDefault="0089576E" w:rsidP="00830FFF">
            <w:pPr>
              <w:rPr>
                <w:lang w:val="en-US"/>
              </w:rPr>
            </w:pPr>
            <w:r>
              <w:t xml:space="preserve">Пила ленточная. </w:t>
            </w:r>
            <w:r>
              <w:rPr>
                <w:lang w:val="en-US"/>
              </w:rPr>
              <w:t>Kolbe K 330</w:t>
            </w:r>
          </w:p>
        </w:tc>
      </w:tr>
      <w:tr w:rsidR="0089576E" w:rsidTr="005D0A93">
        <w:tc>
          <w:tcPr>
            <w:tcW w:w="1367" w:type="dxa"/>
          </w:tcPr>
          <w:p w:rsidR="0089576E" w:rsidRPr="00302483" w:rsidRDefault="0089576E" w:rsidP="001D4E8A">
            <w:pPr>
              <w:jc w:val="center"/>
            </w:pPr>
            <w:r w:rsidRPr="00302483">
              <w:t>ВТ</w:t>
            </w:r>
          </w:p>
        </w:tc>
        <w:tc>
          <w:tcPr>
            <w:tcW w:w="8522" w:type="dxa"/>
            <w:vMerge/>
          </w:tcPr>
          <w:p w:rsidR="0089576E" w:rsidRDefault="0089576E" w:rsidP="00830FFF"/>
        </w:tc>
        <w:tc>
          <w:tcPr>
            <w:tcW w:w="4671" w:type="dxa"/>
            <w:vMerge/>
          </w:tcPr>
          <w:p w:rsidR="0089576E" w:rsidRDefault="0089576E" w:rsidP="00830FFF"/>
        </w:tc>
      </w:tr>
      <w:tr w:rsidR="0089576E" w:rsidTr="005D0A93">
        <w:tc>
          <w:tcPr>
            <w:tcW w:w="1367" w:type="dxa"/>
          </w:tcPr>
          <w:p w:rsidR="0089576E" w:rsidRPr="00302483" w:rsidRDefault="0089576E" w:rsidP="001D4E8A">
            <w:pPr>
              <w:jc w:val="center"/>
            </w:pPr>
            <w:r w:rsidRPr="00302483">
              <w:t>СР</w:t>
            </w:r>
          </w:p>
        </w:tc>
        <w:tc>
          <w:tcPr>
            <w:tcW w:w="8522" w:type="dxa"/>
            <w:vMerge/>
          </w:tcPr>
          <w:p w:rsidR="0089576E" w:rsidRDefault="0089576E" w:rsidP="00830FFF"/>
        </w:tc>
        <w:tc>
          <w:tcPr>
            <w:tcW w:w="4671" w:type="dxa"/>
            <w:vMerge/>
          </w:tcPr>
          <w:p w:rsidR="0089576E" w:rsidRDefault="0089576E" w:rsidP="00830FFF"/>
        </w:tc>
      </w:tr>
      <w:tr w:rsidR="0089576E" w:rsidTr="005D0A93">
        <w:tc>
          <w:tcPr>
            <w:tcW w:w="1367" w:type="dxa"/>
          </w:tcPr>
          <w:p w:rsidR="0089576E" w:rsidRPr="00302483" w:rsidRDefault="0089576E" w:rsidP="001D4E8A">
            <w:pPr>
              <w:jc w:val="center"/>
            </w:pPr>
            <w:r w:rsidRPr="00302483">
              <w:t>ЧТ</w:t>
            </w:r>
          </w:p>
        </w:tc>
        <w:tc>
          <w:tcPr>
            <w:tcW w:w="8522" w:type="dxa"/>
            <w:vMerge/>
          </w:tcPr>
          <w:p w:rsidR="0089576E" w:rsidRDefault="0089576E" w:rsidP="00830FFF"/>
        </w:tc>
        <w:tc>
          <w:tcPr>
            <w:tcW w:w="4671" w:type="dxa"/>
            <w:vMerge/>
          </w:tcPr>
          <w:p w:rsidR="0089576E" w:rsidRDefault="0089576E" w:rsidP="00830FFF"/>
        </w:tc>
      </w:tr>
      <w:tr w:rsidR="0089576E" w:rsidTr="005D0A93">
        <w:tc>
          <w:tcPr>
            <w:tcW w:w="1367" w:type="dxa"/>
          </w:tcPr>
          <w:p w:rsidR="0089576E" w:rsidRDefault="0089576E" w:rsidP="001D4E8A">
            <w:pPr>
              <w:jc w:val="center"/>
            </w:pPr>
            <w:r w:rsidRPr="00302483">
              <w:t>ПТ</w:t>
            </w:r>
          </w:p>
        </w:tc>
        <w:tc>
          <w:tcPr>
            <w:tcW w:w="8522" w:type="dxa"/>
            <w:vMerge/>
          </w:tcPr>
          <w:p w:rsidR="0089576E" w:rsidRDefault="0089576E" w:rsidP="00830FFF"/>
        </w:tc>
        <w:tc>
          <w:tcPr>
            <w:tcW w:w="4671" w:type="dxa"/>
            <w:vMerge/>
          </w:tcPr>
          <w:p w:rsidR="0089576E" w:rsidRDefault="0089576E" w:rsidP="00830FFF"/>
        </w:tc>
      </w:tr>
      <w:tr w:rsidR="0089576E" w:rsidTr="000C4A65">
        <w:tc>
          <w:tcPr>
            <w:tcW w:w="14560" w:type="dxa"/>
            <w:gridSpan w:val="3"/>
          </w:tcPr>
          <w:p w:rsidR="0089576E" w:rsidRDefault="0089576E" w:rsidP="0089576E">
            <w:pPr>
              <w:jc w:val="center"/>
            </w:pPr>
            <w:r>
              <w:t>15</w:t>
            </w:r>
          </w:p>
        </w:tc>
      </w:tr>
      <w:tr w:rsidR="0089576E" w:rsidTr="005D0A93">
        <w:tc>
          <w:tcPr>
            <w:tcW w:w="1367" w:type="dxa"/>
          </w:tcPr>
          <w:p w:rsidR="0089576E" w:rsidRPr="00AB3145" w:rsidRDefault="0089576E" w:rsidP="001D4E8A">
            <w:pPr>
              <w:jc w:val="center"/>
            </w:pPr>
            <w:r w:rsidRPr="00AB3145">
              <w:t>ПН</w:t>
            </w:r>
          </w:p>
        </w:tc>
        <w:tc>
          <w:tcPr>
            <w:tcW w:w="8522" w:type="dxa"/>
            <w:vMerge w:val="restart"/>
          </w:tcPr>
          <w:p w:rsidR="0089576E" w:rsidRDefault="0089576E" w:rsidP="00DA0768">
            <w:r>
              <w:t>Работа с технической документацией  (руководство по эксплуатации, каталог запчастей, электросхема);</w:t>
            </w:r>
          </w:p>
          <w:p w:rsidR="00125AAC" w:rsidRDefault="00125AAC" w:rsidP="00DA0768">
            <w:r w:rsidRPr="00125AAC">
              <w:t>Ознакомление.</w:t>
            </w:r>
          </w:p>
          <w:p w:rsidR="0089576E" w:rsidRDefault="0089576E" w:rsidP="00DA0768">
            <w:r>
              <w:t>Совместный выезд со специалистом отдела сервиса по Заказу-наряду;</w:t>
            </w:r>
          </w:p>
          <w:p w:rsidR="0089576E" w:rsidRDefault="0089576E" w:rsidP="00DA0768">
            <w:r>
              <w:t>Диагностика и осмотр оборудования. Определение неисправности;</w:t>
            </w:r>
          </w:p>
          <w:p w:rsidR="0089576E" w:rsidRDefault="0089576E" w:rsidP="00DA0768">
            <w:r>
              <w:t>Установка причин неисправности и их устранение;</w:t>
            </w:r>
          </w:p>
          <w:p w:rsidR="0089576E" w:rsidRDefault="0089576E" w:rsidP="00DA0768">
            <w:r>
              <w:t>Проверка в работе. Изучение принципов работы оборудования.</w:t>
            </w:r>
          </w:p>
          <w:p w:rsidR="0089576E" w:rsidRDefault="0089576E" w:rsidP="00DA0768">
            <w:r>
              <w:t>Заполнение Сервисных протоколов;</w:t>
            </w:r>
          </w:p>
          <w:p w:rsidR="0089576E" w:rsidRDefault="0089576E" w:rsidP="00DA0768">
            <w:r>
              <w:t>Ведение отчетной документации о выполненной работе.</w:t>
            </w:r>
          </w:p>
        </w:tc>
        <w:tc>
          <w:tcPr>
            <w:tcW w:w="4671" w:type="dxa"/>
            <w:vMerge w:val="restart"/>
          </w:tcPr>
          <w:p w:rsidR="0089576E" w:rsidRPr="00D57AF0" w:rsidRDefault="0089576E" w:rsidP="00830FFF">
            <w:r>
              <w:t>Вакуумный упаковщик</w:t>
            </w:r>
            <w:r w:rsidRPr="00D57AF0">
              <w:t>.</w:t>
            </w:r>
            <w:r>
              <w:t xml:space="preserve"> </w:t>
            </w:r>
            <w:r>
              <w:rPr>
                <w:lang w:val="en-US"/>
              </w:rPr>
              <w:t>Henkelmann</w:t>
            </w:r>
            <w:r w:rsidRPr="00D57AF0">
              <w:t xml:space="preserve"> </w:t>
            </w:r>
            <w:r>
              <w:rPr>
                <w:lang w:val="en-US"/>
              </w:rPr>
              <w:t>Marlin</w:t>
            </w:r>
            <w:r w:rsidRPr="00D57AF0">
              <w:t xml:space="preserve"> 52</w:t>
            </w:r>
          </w:p>
        </w:tc>
      </w:tr>
      <w:tr w:rsidR="0089576E" w:rsidTr="005D0A93">
        <w:tc>
          <w:tcPr>
            <w:tcW w:w="1367" w:type="dxa"/>
          </w:tcPr>
          <w:p w:rsidR="0089576E" w:rsidRPr="00AB3145" w:rsidRDefault="0089576E" w:rsidP="001D4E8A">
            <w:pPr>
              <w:jc w:val="center"/>
            </w:pPr>
            <w:r w:rsidRPr="00AB3145">
              <w:t>ВТ</w:t>
            </w:r>
          </w:p>
        </w:tc>
        <w:tc>
          <w:tcPr>
            <w:tcW w:w="8522" w:type="dxa"/>
            <w:vMerge/>
          </w:tcPr>
          <w:p w:rsidR="0089576E" w:rsidRDefault="0089576E" w:rsidP="00830FFF"/>
        </w:tc>
        <w:tc>
          <w:tcPr>
            <w:tcW w:w="4671" w:type="dxa"/>
            <w:vMerge/>
          </w:tcPr>
          <w:p w:rsidR="0089576E" w:rsidRDefault="0089576E" w:rsidP="00830FFF"/>
        </w:tc>
      </w:tr>
      <w:tr w:rsidR="0089576E" w:rsidTr="005D0A93">
        <w:tc>
          <w:tcPr>
            <w:tcW w:w="1367" w:type="dxa"/>
          </w:tcPr>
          <w:p w:rsidR="0089576E" w:rsidRPr="00AB3145" w:rsidRDefault="0089576E" w:rsidP="001D4E8A">
            <w:pPr>
              <w:jc w:val="center"/>
            </w:pPr>
            <w:r w:rsidRPr="00AB3145">
              <w:t>СР</w:t>
            </w:r>
          </w:p>
        </w:tc>
        <w:tc>
          <w:tcPr>
            <w:tcW w:w="8522" w:type="dxa"/>
            <w:vMerge/>
          </w:tcPr>
          <w:p w:rsidR="0089576E" w:rsidRDefault="0089576E" w:rsidP="00830FFF"/>
        </w:tc>
        <w:tc>
          <w:tcPr>
            <w:tcW w:w="4671" w:type="dxa"/>
            <w:vMerge/>
          </w:tcPr>
          <w:p w:rsidR="0089576E" w:rsidRDefault="0089576E" w:rsidP="00830FFF"/>
        </w:tc>
      </w:tr>
      <w:tr w:rsidR="0089576E" w:rsidTr="005D0A93">
        <w:tc>
          <w:tcPr>
            <w:tcW w:w="1367" w:type="dxa"/>
          </w:tcPr>
          <w:p w:rsidR="0089576E" w:rsidRPr="00AB3145" w:rsidRDefault="0089576E" w:rsidP="001D4E8A">
            <w:pPr>
              <w:jc w:val="center"/>
            </w:pPr>
            <w:r w:rsidRPr="00AB3145">
              <w:t>ЧТ</w:t>
            </w:r>
          </w:p>
        </w:tc>
        <w:tc>
          <w:tcPr>
            <w:tcW w:w="8522" w:type="dxa"/>
            <w:vMerge/>
          </w:tcPr>
          <w:p w:rsidR="0089576E" w:rsidRDefault="0089576E" w:rsidP="00830FFF"/>
        </w:tc>
        <w:tc>
          <w:tcPr>
            <w:tcW w:w="4671" w:type="dxa"/>
            <w:vMerge/>
          </w:tcPr>
          <w:p w:rsidR="0089576E" w:rsidRDefault="0089576E" w:rsidP="00830FFF"/>
        </w:tc>
      </w:tr>
      <w:tr w:rsidR="0089576E" w:rsidTr="005D0A93">
        <w:tc>
          <w:tcPr>
            <w:tcW w:w="1367" w:type="dxa"/>
          </w:tcPr>
          <w:p w:rsidR="0089576E" w:rsidRDefault="0089576E" w:rsidP="001D4E8A">
            <w:pPr>
              <w:jc w:val="center"/>
            </w:pPr>
            <w:r w:rsidRPr="00AB3145">
              <w:t>ПТ</w:t>
            </w:r>
          </w:p>
        </w:tc>
        <w:tc>
          <w:tcPr>
            <w:tcW w:w="8522" w:type="dxa"/>
            <w:vMerge/>
          </w:tcPr>
          <w:p w:rsidR="0089576E" w:rsidRDefault="0089576E" w:rsidP="00830FFF"/>
        </w:tc>
        <w:tc>
          <w:tcPr>
            <w:tcW w:w="4671" w:type="dxa"/>
            <w:vMerge/>
          </w:tcPr>
          <w:p w:rsidR="0089576E" w:rsidRDefault="0089576E" w:rsidP="00830FFF"/>
        </w:tc>
      </w:tr>
    </w:tbl>
    <w:p w:rsidR="00125AAC" w:rsidRDefault="00125AAC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8522"/>
        <w:gridCol w:w="4671"/>
        <w:gridCol w:w="149"/>
      </w:tblGrid>
      <w:tr w:rsidR="0089576E" w:rsidTr="00397B7A">
        <w:trPr>
          <w:gridAfter w:val="1"/>
          <w:wAfter w:w="149" w:type="dxa"/>
        </w:trPr>
        <w:tc>
          <w:tcPr>
            <w:tcW w:w="14560" w:type="dxa"/>
            <w:gridSpan w:val="3"/>
          </w:tcPr>
          <w:p w:rsidR="0089576E" w:rsidRPr="00D57AF0" w:rsidRDefault="0089576E" w:rsidP="001D4E8A">
            <w:pPr>
              <w:jc w:val="center"/>
              <w:rPr>
                <w:lang w:val="en-US"/>
              </w:rPr>
            </w:pPr>
            <w:r>
              <w:t>16</w:t>
            </w:r>
          </w:p>
        </w:tc>
      </w:tr>
      <w:tr w:rsidR="0089576E" w:rsidTr="005D0A93">
        <w:trPr>
          <w:gridAfter w:val="1"/>
          <w:wAfter w:w="149" w:type="dxa"/>
        </w:trPr>
        <w:tc>
          <w:tcPr>
            <w:tcW w:w="1367" w:type="dxa"/>
          </w:tcPr>
          <w:p w:rsidR="0089576E" w:rsidRPr="00FB3FB9" w:rsidRDefault="0089576E" w:rsidP="001D4E8A">
            <w:pPr>
              <w:jc w:val="center"/>
            </w:pPr>
            <w:r w:rsidRPr="00FB3FB9">
              <w:t>ПН</w:t>
            </w:r>
          </w:p>
        </w:tc>
        <w:tc>
          <w:tcPr>
            <w:tcW w:w="8522" w:type="dxa"/>
            <w:vMerge w:val="restart"/>
          </w:tcPr>
          <w:p w:rsidR="0089576E" w:rsidRDefault="0089576E" w:rsidP="00DA0768">
            <w:r>
              <w:t>Работа с технической документацией  (руководство по эксплуатации, каталог запчастей, электросхема);</w:t>
            </w:r>
          </w:p>
          <w:p w:rsidR="00125AAC" w:rsidRDefault="00125AAC" w:rsidP="00DA0768">
            <w:r w:rsidRPr="00125AAC">
              <w:t>Ознакомление.</w:t>
            </w:r>
          </w:p>
          <w:p w:rsidR="0089576E" w:rsidRDefault="0089576E" w:rsidP="00DA0768">
            <w:r>
              <w:t>Совместный выезд со специалистом отдела сервиса по Заказу-наряду;</w:t>
            </w:r>
          </w:p>
          <w:p w:rsidR="0089576E" w:rsidRDefault="0089576E" w:rsidP="00DA0768">
            <w:r>
              <w:t>Диагностика и осмотр оборудования. Определение неисправности;</w:t>
            </w:r>
          </w:p>
          <w:p w:rsidR="0089576E" w:rsidRDefault="0089576E" w:rsidP="00DA0768">
            <w:r>
              <w:t>Установка причин неисправности и их устранение;</w:t>
            </w:r>
          </w:p>
          <w:p w:rsidR="0089576E" w:rsidRDefault="0089576E" w:rsidP="00DA0768">
            <w:r>
              <w:t>Проверка в работе. Изучение принципов работы оборудования.</w:t>
            </w:r>
          </w:p>
          <w:p w:rsidR="0089576E" w:rsidRDefault="0089576E" w:rsidP="00DA0768">
            <w:r>
              <w:t>Заполнение Сервисных протоколов;</w:t>
            </w:r>
          </w:p>
          <w:p w:rsidR="0089576E" w:rsidRDefault="0089576E" w:rsidP="00DA0768">
            <w:r>
              <w:t>Ведение отчетной документации о выполненной работе.</w:t>
            </w:r>
          </w:p>
        </w:tc>
        <w:tc>
          <w:tcPr>
            <w:tcW w:w="4671" w:type="dxa"/>
            <w:vMerge w:val="restart"/>
          </w:tcPr>
          <w:p w:rsidR="0089576E" w:rsidRDefault="0089576E" w:rsidP="00830FFF">
            <w:r w:rsidRPr="00D57AF0">
              <w:t>Порциомат. Kolbe PF 110</w:t>
            </w:r>
          </w:p>
        </w:tc>
      </w:tr>
      <w:tr w:rsidR="0089576E" w:rsidTr="005D0A93">
        <w:trPr>
          <w:gridAfter w:val="1"/>
          <w:wAfter w:w="149" w:type="dxa"/>
        </w:trPr>
        <w:tc>
          <w:tcPr>
            <w:tcW w:w="1367" w:type="dxa"/>
          </w:tcPr>
          <w:p w:rsidR="0089576E" w:rsidRPr="00FB3FB9" w:rsidRDefault="0089576E" w:rsidP="001D4E8A">
            <w:pPr>
              <w:jc w:val="center"/>
            </w:pPr>
            <w:r w:rsidRPr="00FB3FB9">
              <w:t>ВТ</w:t>
            </w:r>
          </w:p>
        </w:tc>
        <w:tc>
          <w:tcPr>
            <w:tcW w:w="8522" w:type="dxa"/>
            <w:vMerge/>
          </w:tcPr>
          <w:p w:rsidR="0089576E" w:rsidRDefault="0089576E" w:rsidP="00830FFF"/>
        </w:tc>
        <w:tc>
          <w:tcPr>
            <w:tcW w:w="4671" w:type="dxa"/>
            <w:vMerge/>
          </w:tcPr>
          <w:p w:rsidR="0089576E" w:rsidRDefault="0089576E" w:rsidP="00830FFF"/>
        </w:tc>
      </w:tr>
      <w:tr w:rsidR="0089576E" w:rsidTr="005D0A93">
        <w:trPr>
          <w:gridAfter w:val="1"/>
          <w:wAfter w:w="149" w:type="dxa"/>
        </w:trPr>
        <w:tc>
          <w:tcPr>
            <w:tcW w:w="1367" w:type="dxa"/>
          </w:tcPr>
          <w:p w:rsidR="0089576E" w:rsidRPr="00FB3FB9" w:rsidRDefault="0089576E" w:rsidP="001D4E8A">
            <w:pPr>
              <w:jc w:val="center"/>
            </w:pPr>
            <w:r w:rsidRPr="00FB3FB9">
              <w:t>СР</w:t>
            </w:r>
          </w:p>
        </w:tc>
        <w:tc>
          <w:tcPr>
            <w:tcW w:w="8522" w:type="dxa"/>
            <w:vMerge/>
          </w:tcPr>
          <w:p w:rsidR="0089576E" w:rsidRDefault="0089576E" w:rsidP="00830FFF"/>
        </w:tc>
        <w:tc>
          <w:tcPr>
            <w:tcW w:w="4671" w:type="dxa"/>
            <w:vMerge/>
          </w:tcPr>
          <w:p w:rsidR="0089576E" w:rsidRDefault="0089576E" w:rsidP="00830FFF"/>
        </w:tc>
      </w:tr>
      <w:tr w:rsidR="0089576E" w:rsidTr="005D0A93">
        <w:trPr>
          <w:gridAfter w:val="1"/>
          <w:wAfter w:w="149" w:type="dxa"/>
        </w:trPr>
        <w:tc>
          <w:tcPr>
            <w:tcW w:w="1367" w:type="dxa"/>
          </w:tcPr>
          <w:p w:rsidR="0089576E" w:rsidRPr="00FB3FB9" w:rsidRDefault="0089576E" w:rsidP="001D4E8A">
            <w:pPr>
              <w:jc w:val="center"/>
            </w:pPr>
            <w:r w:rsidRPr="00FB3FB9">
              <w:t>ЧТ</w:t>
            </w:r>
          </w:p>
        </w:tc>
        <w:tc>
          <w:tcPr>
            <w:tcW w:w="8522" w:type="dxa"/>
            <w:vMerge/>
          </w:tcPr>
          <w:p w:rsidR="0089576E" w:rsidRDefault="0089576E" w:rsidP="00830FFF"/>
        </w:tc>
        <w:tc>
          <w:tcPr>
            <w:tcW w:w="4671" w:type="dxa"/>
            <w:vMerge/>
          </w:tcPr>
          <w:p w:rsidR="0089576E" w:rsidRDefault="0089576E" w:rsidP="00830FFF"/>
        </w:tc>
      </w:tr>
      <w:tr w:rsidR="0089576E" w:rsidTr="005D0A93">
        <w:trPr>
          <w:gridAfter w:val="1"/>
          <w:wAfter w:w="149" w:type="dxa"/>
        </w:trPr>
        <w:tc>
          <w:tcPr>
            <w:tcW w:w="1367" w:type="dxa"/>
          </w:tcPr>
          <w:p w:rsidR="0089576E" w:rsidRDefault="0089576E" w:rsidP="001D4E8A">
            <w:pPr>
              <w:jc w:val="center"/>
            </w:pPr>
            <w:r w:rsidRPr="00FB3FB9">
              <w:t>ПТ</w:t>
            </w:r>
          </w:p>
        </w:tc>
        <w:tc>
          <w:tcPr>
            <w:tcW w:w="8522" w:type="dxa"/>
            <w:vMerge/>
          </w:tcPr>
          <w:p w:rsidR="0089576E" w:rsidRDefault="0089576E" w:rsidP="00830FFF"/>
        </w:tc>
        <w:tc>
          <w:tcPr>
            <w:tcW w:w="4671" w:type="dxa"/>
            <w:vMerge/>
          </w:tcPr>
          <w:p w:rsidR="0089576E" w:rsidRDefault="0089576E" w:rsidP="00830FFF"/>
        </w:tc>
      </w:tr>
      <w:tr w:rsidR="0089576E" w:rsidTr="005D0A93">
        <w:tc>
          <w:tcPr>
            <w:tcW w:w="14709" w:type="dxa"/>
            <w:gridSpan w:val="4"/>
          </w:tcPr>
          <w:p w:rsidR="0089576E" w:rsidRDefault="005D0A93" w:rsidP="0089576E">
            <w:pPr>
              <w:jc w:val="center"/>
            </w:pPr>
            <w:r>
              <w:br w:type="page"/>
            </w:r>
            <w:r w:rsidR="0089576E">
              <w:t>17</w:t>
            </w:r>
          </w:p>
        </w:tc>
      </w:tr>
      <w:tr w:rsidR="005D0A93" w:rsidTr="005D0A93">
        <w:tc>
          <w:tcPr>
            <w:tcW w:w="1367" w:type="dxa"/>
          </w:tcPr>
          <w:p w:rsidR="005D0A93" w:rsidRPr="007F7674" w:rsidRDefault="005D0A93" w:rsidP="001D4E8A">
            <w:pPr>
              <w:jc w:val="center"/>
            </w:pPr>
            <w:r w:rsidRPr="007F7674">
              <w:t>ПН</w:t>
            </w:r>
          </w:p>
        </w:tc>
        <w:tc>
          <w:tcPr>
            <w:tcW w:w="8522" w:type="dxa"/>
            <w:vMerge w:val="restart"/>
          </w:tcPr>
          <w:p w:rsidR="005D0A93" w:rsidRDefault="005D0A93" w:rsidP="00DA0768">
            <w:r>
              <w:t>Работа с технической документацией  (руководство по эксплуатации, каталог запчастей, электросхема);</w:t>
            </w:r>
          </w:p>
          <w:p w:rsidR="00125AAC" w:rsidRDefault="00125AAC" w:rsidP="00DA0768">
            <w:r w:rsidRPr="00125AAC">
              <w:t>Ознакомление.</w:t>
            </w:r>
          </w:p>
          <w:p w:rsidR="005D0A93" w:rsidRDefault="005D0A93" w:rsidP="00DA0768">
            <w:r>
              <w:t>Совместный выезд со специалистом отдела сервиса по Заказу-наряду;</w:t>
            </w:r>
          </w:p>
          <w:p w:rsidR="005D0A93" w:rsidRDefault="005D0A93" w:rsidP="00DA0768">
            <w:r>
              <w:t>Диагностика и осмотр оборудования. Определение неисправности;</w:t>
            </w:r>
          </w:p>
          <w:p w:rsidR="005D0A93" w:rsidRDefault="005D0A93" w:rsidP="00DA0768">
            <w:r>
              <w:t>Установка причин неисправности и их устранение;</w:t>
            </w:r>
          </w:p>
          <w:p w:rsidR="005D0A93" w:rsidRDefault="005D0A93" w:rsidP="00DA0768">
            <w:r>
              <w:t>Проверка в работе. Изучение принципов работы оборудования.</w:t>
            </w:r>
          </w:p>
          <w:p w:rsidR="005D0A93" w:rsidRDefault="005D0A93" w:rsidP="00DA0768">
            <w:r>
              <w:t>Заполнение Сервисных протоколов;</w:t>
            </w:r>
          </w:p>
          <w:p w:rsidR="005D0A93" w:rsidRDefault="005D0A93" w:rsidP="00DA0768">
            <w:r>
              <w:t>Ведение отчетной документации о выполненной работе.</w:t>
            </w:r>
          </w:p>
        </w:tc>
        <w:tc>
          <w:tcPr>
            <w:tcW w:w="4820" w:type="dxa"/>
            <w:gridSpan w:val="2"/>
            <w:vMerge w:val="restart"/>
          </w:tcPr>
          <w:p w:rsidR="005D0A93" w:rsidRPr="00D57AF0" w:rsidRDefault="005D0A93" w:rsidP="00830FFF">
            <w:pPr>
              <w:rPr>
                <w:lang w:val="en-US"/>
              </w:rPr>
            </w:pPr>
            <w:r>
              <w:t>Клипсатор. Poly-clip DCD 600</w:t>
            </w:r>
          </w:p>
        </w:tc>
      </w:tr>
      <w:tr w:rsidR="005D0A93" w:rsidTr="005D0A93">
        <w:tc>
          <w:tcPr>
            <w:tcW w:w="1367" w:type="dxa"/>
          </w:tcPr>
          <w:p w:rsidR="005D0A93" w:rsidRPr="007F7674" w:rsidRDefault="005D0A93" w:rsidP="001D4E8A">
            <w:pPr>
              <w:jc w:val="center"/>
            </w:pPr>
            <w:r w:rsidRPr="007F7674">
              <w:t>ВТ</w:t>
            </w:r>
          </w:p>
        </w:tc>
        <w:tc>
          <w:tcPr>
            <w:tcW w:w="8522" w:type="dxa"/>
            <w:vMerge/>
          </w:tcPr>
          <w:p w:rsidR="005D0A93" w:rsidRDefault="005D0A93" w:rsidP="00830FFF"/>
        </w:tc>
        <w:tc>
          <w:tcPr>
            <w:tcW w:w="4820" w:type="dxa"/>
            <w:gridSpan w:val="2"/>
            <w:vMerge/>
          </w:tcPr>
          <w:p w:rsidR="005D0A93" w:rsidRDefault="005D0A93" w:rsidP="00830FFF"/>
        </w:tc>
      </w:tr>
      <w:tr w:rsidR="005D0A93" w:rsidTr="005D0A93">
        <w:tc>
          <w:tcPr>
            <w:tcW w:w="1367" w:type="dxa"/>
          </w:tcPr>
          <w:p w:rsidR="005D0A93" w:rsidRPr="007F7674" w:rsidRDefault="005D0A93" w:rsidP="001D4E8A">
            <w:pPr>
              <w:jc w:val="center"/>
            </w:pPr>
            <w:r w:rsidRPr="007F7674">
              <w:t>СР</w:t>
            </w:r>
          </w:p>
        </w:tc>
        <w:tc>
          <w:tcPr>
            <w:tcW w:w="8522" w:type="dxa"/>
            <w:vMerge/>
          </w:tcPr>
          <w:p w:rsidR="005D0A93" w:rsidRDefault="005D0A93" w:rsidP="00830FFF"/>
        </w:tc>
        <w:tc>
          <w:tcPr>
            <w:tcW w:w="4820" w:type="dxa"/>
            <w:gridSpan w:val="2"/>
            <w:vMerge/>
          </w:tcPr>
          <w:p w:rsidR="005D0A93" w:rsidRDefault="005D0A93" w:rsidP="00830FFF"/>
        </w:tc>
      </w:tr>
      <w:tr w:rsidR="005D0A93" w:rsidTr="005D0A93">
        <w:tc>
          <w:tcPr>
            <w:tcW w:w="1367" w:type="dxa"/>
          </w:tcPr>
          <w:p w:rsidR="005D0A93" w:rsidRPr="007F7674" w:rsidRDefault="005D0A93" w:rsidP="001D4E8A">
            <w:pPr>
              <w:jc w:val="center"/>
            </w:pPr>
            <w:r w:rsidRPr="007F7674">
              <w:t>ЧТ</w:t>
            </w:r>
          </w:p>
        </w:tc>
        <w:tc>
          <w:tcPr>
            <w:tcW w:w="8522" w:type="dxa"/>
            <w:vMerge/>
          </w:tcPr>
          <w:p w:rsidR="005D0A93" w:rsidRDefault="005D0A93" w:rsidP="00830FFF"/>
        </w:tc>
        <w:tc>
          <w:tcPr>
            <w:tcW w:w="4820" w:type="dxa"/>
            <w:gridSpan w:val="2"/>
            <w:vMerge/>
          </w:tcPr>
          <w:p w:rsidR="005D0A93" w:rsidRDefault="005D0A93" w:rsidP="00830FFF"/>
        </w:tc>
      </w:tr>
      <w:tr w:rsidR="005D0A93" w:rsidTr="005D0A93">
        <w:tc>
          <w:tcPr>
            <w:tcW w:w="1367" w:type="dxa"/>
          </w:tcPr>
          <w:p w:rsidR="005D0A93" w:rsidRDefault="005D0A93" w:rsidP="001D4E8A">
            <w:pPr>
              <w:jc w:val="center"/>
            </w:pPr>
            <w:r w:rsidRPr="007F7674">
              <w:t>ПТ</w:t>
            </w:r>
          </w:p>
        </w:tc>
        <w:tc>
          <w:tcPr>
            <w:tcW w:w="8522" w:type="dxa"/>
            <w:vMerge/>
          </w:tcPr>
          <w:p w:rsidR="005D0A93" w:rsidRDefault="005D0A93" w:rsidP="00830FFF"/>
        </w:tc>
        <w:tc>
          <w:tcPr>
            <w:tcW w:w="4820" w:type="dxa"/>
            <w:gridSpan w:val="2"/>
            <w:vMerge/>
          </w:tcPr>
          <w:p w:rsidR="005D0A93" w:rsidRDefault="005D0A93" w:rsidP="00830FFF"/>
        </w:tc>
      </w:tr>
    </w:tbl>
    <w:p w:rsidR="00125AAC" w:rsidRDefault="00125AAC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8522"/>
        <w:gridCol w:w="4820"/>
      </w:tblGrid>
      <w:tr w:rsidR="0089576E" w:rsidTr="005D0A93">
        <w:tc>
          <w:tcPr>
            <w:tcW w:w="14709" w:type="dxa"/>
            <w:gridSpan w:val="3"/>
          </w:tcPr>
          <w:p w:rsidR="0089576E" w:rsidRDefault="0089576E" w:rsidP="001D4E8A">
            <w:pPr>
              <w:jc w:val="center"/>
            </w:pPr>
            <w:r>
              <w:t>18</w:t>
            </w:r>
          </w:p>
        </w:tc>
      </w:tr>
      <w:tr w:rsidR="005D0A93" w:rsidTr="005D0A93">
        <w:tc>
          <w:tcPr>
            <w:tcW w:w="1367" w:type="dxa"/>
          </w:tcPr>
          <w:p w:rsidR="005D0A93" w:rsidRPr="00442357" w:rsidRDefault="005D0A93" w:rsidP="001D4E8A">
            <w:pPr>
              <w:jc w:val="center"/>
            </w:pPr>
            <w:r w:rsidRPr="00442357">
              <w:t>ПН</w:t>
            </w:r>
          </w:p>
        </w:tc>
        <w:tc>
          <w:tcPr>
            <w:tcW w:w="8522" w:type="dxa"/>
            <w:vMerge w:val="restart"/>
          </w:tcPr>
          <w:p w:rsidR="005D0A93" w:rsidRDefault="005D0A93" w:rsidP="00DA0768">
            <w:r>
              <w:t>Работа с технической документацией  (руководство по эксплуатации, каталог запчастей, электросхема);</w:t>
            </w:r>
          </w:p>
          <w:p w:rsidR="00125AAC" w:rsidRDefault="00125AAC" w:rsidP="00DA0768">
            <w:r w:rsidRPr="00125AAC">
              <w:t>Ознакомление.</w:t>
            </w:r>
          </w:p>
          <w:p w:rsidR="005D0A93" w:rsidRDefault="005D0A93" w:rsidP="00DA0768">
            <w:r>
              <w:t>Совместный выезд со специалистом отдела сервиса по Заказу-наряду;</w:t>
            </w:r>
          </w:p>
          <w:p w:rsidR="005D0A93" w:rsidRDefault="005D0A93" w:rsidP="00DA0768">
            <w:r>
              <w:t>Диагностика и осмотр оборудования. Определение неисправности;</w:t>
            </w:r>
          </w:p>
          <w:p w:rsidR="005D0A93" w:rsidRDefault="005D0A93" w:rsidP="00DA0768">
            <w:r>
              <w:t>Установка причин неисправности и их устранение;</w:t>
            </w:r>
          </w:p>
          <w:p w:rsidR="005D0A93" w:rsidRDefault="005D0A93" w:rsidP="00DA0768">
            <w:r>
              <w:t>Проверка в работе. Изучение принципов работы оборудования.</w:t>
            </w:r>
          </w:p>
          <w:p w:rsidR="005D0A93" w:rsidRDefault="005D0A93" w:rsidP="00DA0768">
            <w:r>
              <w:t>Заполнение Сервисных протоколов;</w:t>
            </w:r>
          </w:p>
          <w:p w:rsidR="005D0A93" w:rsidRDefault="005D0A93" w:rsidP="00DA0768">
            <w:r>
              <w:t>Ведение отчетной документации о выполненной работе.</w:t>
            </w:r>
          </w:p>
          <w:p w:rsidR="005D0A93" w:rsidRDefault="005D0A93" w:rsidP="00DA0768"/>
        </w:tc>
        <w:tc>
          <w:tcPr>
            <w:tcW w:w="4820" w:type="dxa"/>
            <w:vMerge w:val="restart"/>
          </w:tcPr>
          <w:p w:rsidR="005D0A93" w:rsidRPr="005D0A93" w:rsidRDefault="005D0A93" w:rsidP="00830FFF">
            <w:pPr>
              <w:rPr>
                <w:lang w:val="en-US"/>
              </w:rPr>
            </w:pPr>
            <w:r>
              <w:t xml:space="preserve">Мясорубка </w:t>
            </w:r>
            <w:r>
              <w:rPr>
                <w:lang w:val="en-US"/>
              </w:rPr>
              <w:t>Kolbe MWE 52</w:t>
            </w:r>
          </w:p>
        </w:tc>
      </w:tr>
      <w:tr w:rsidR="005D0A93" w:rsidTr="005D0A93">
        <w:tc>
          <w:tcPr>
            <w:tcW w:w="1367" w:type="dxa"/>
          </w:tcPr>
          <w:p w:rsidR="005D0A93" w:rsidRPr="00442357" w:rsidRDefault="005D0A93" w:rsidP="001D4E8A">
            <w:pPr>
              <w:jc w:val="center"/>
            </w:pPr>
            <w:r w:rsidRPr="00442357">
              <w:t>ВТ</w:t>
            </w:r>
          </w:p>
        </w:tc>
        <w:tc>
          <w:tcPr>
            <w:tcW w:w="8522" w:type="dxa"/>
            <w:vMerge/>
          </w:tcPr>
          <w:p w:rsidR="005D0A93" w:rsidRDefault="005D0A93" w:rsidP="00830FFF"/>
        </w:tc>
        <w:tc>
          <w:tcPr>
            <w:tcW w:w="4820" w:type="dxa"/>
            <w:vMerge/>
          </w:tcPr>
          <w:p w:rsidR="005D0A93" w:rsidRDefault="005D0A93" w:rsidP="00830FFF"/>
        </w:tc>
      </w:tr>
      <w:tr w:rsidR="005D0A93" w:rsidTr="005D0A93">
        <w:tc>
          <w:tcPr>
            <w:tcW w:w="1367" w:type="dxa"/>
          </w:tcPr>
          <w:p w:rsidR="005D0A93" w:rsidRPr="00442357" w:rsidRDefault="005D0A93" w:rsidP="001D4E8A">
            <w:pPr>
              <w:jc w:val="center"/>
            </w:pPr>
            <w:r w:rsidRPr="00442357">
              <w:t>СР</w:t>
            </w:r>
          </w:p>
        </w:tc>
        <w:tc>
          <w:tcPr>
            <w:tcW w:w="8522" w:type="dxa"/>
            <w:vMerge/>
          </w:tcPr>
          <w:p w:rsidR="005D0A93" w:rsidRDefault="005D0A93" w:rsidP="00830FFF"/>
        </w:tc>
        <w:tc>
          <w:tcPr>
            <w:tcW w:w="4820" w:type="dxa"/>
            <w:vMerge/>
          </w:tcPr>
          <w:p w:rsidR="005D0A93" w:rsidRDefault="005D0A93" w:rsidP="00830FFF"/>
        </w:tc>
      </w:tr>
      <w:tr w:rsidR="005D0A93" w:rsidTr="005D0A93">
        <w:tc>
          <w:tcPr>
            <w:tcW w:w="1367" w:type="dxa"/>
          </w:tcPr>
          <w:p w:rsidR="005D0A93" w:rsidRPr="00442357" w:rsidRDefault="005D0A93" w:rsidP="001D4E8A">
            <w:pPr>
              <w:jc w:val="center"/>
            </w:pPr>
            <w:r w:rsidRPr="00442357">
              <w:t>ЧТ</w:t>
            </w:r>
          </w:p>
        </w:tc>
        <w:tc>
          <w:tcPr>
            <w:tcW w:w="8522" w:type="dxa"/>
            <w:vMerge/>
          </w:tcPr>
          <w:p w:rsidR="005D0A93" w:rsidRDefault="005D0A93" w:rsidP="00830FFF"/>
        </w:tc>
        <w:tc>
          <w:tcPr>
            <w:tcW w:w="4820" w:type="dxa"/>
            <w:vMerge/>
          </w:tcPr>
          <w:p w:rsidR="005D0A93" w:rsidRDefault="005D0A93" w:rsidP="00830FFF"/>
        </w:tc>
      </w:tr>
      <w:tr w:rsidR="005D0A93" w:rsidTr="005D0A93">
        <w:tc>
          <w:tcPr>
            <w:tcW w:w="1367" w:type="dxa"/>
          </w:tcPr>
          <w:p w:rsidR="005D0A93" w:rsidRDefault="005D0A93" w:rsidP="001D4E8A">
            <w:pPr>
              <w:jc w:val="center"/>
            </w:pPr>
            <w:r w:rsidRPr="00442357">
              <w:t>ПТ</w:t>
            </w:r>
          </w:p>
        </w:tc>
        <w:tc>
          <w:tcPr>
            <w:tcW w:w="8522" w:type="dxa"/>
            <w:vMerge/>
          </w:tcPr>
          <w:p w:rsidR="005D0A93" w:rsidRDefault="005D0A93" w:rsidP="00830FFF"/>
        </w:tc>
        <w:tc>
          <w:tcPr>
            <w:tcW w:w="4820" w:type="dxa"/>
            <w:vMerge/>
          </w:tcPr>
          <w:p w:rsidR="005D0A93" w:rsidRDefault="005D0A93" w:rsidP="00830FFF"/>
        </w:tc>
      </w:tr>
    </w:tbl>
    <w:p w:rsidR="00762DCB" w:rsidRDefault="00762DCB"/>
    <w:sectPr w:rsidR="00762DCB" w:rsidSect="00245A54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AFF" w:rsidRDefault="002B2AFF" w:rsidP="00245A54">
      <w:pPr>
        <w:spacing w:after="0" w:line="240" w:lineRule="auto"/>
      </w:pPr>
      <w:r>
        <w:separator/>
      </w:r>
    </w:p>
  </w:endnote>
  <w:endnote w:type="continuationSeparator" w:id="0">
    <w:p w:rsidR="002B2AFF" w:rsidRDefault="002B2AFF" w:rsidP="0024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AFF" w:rsidRDefault="002B2AFF" w:rsidP="00245A54">
      <w:pPr>
        <w:spacing w:after="0" w:line="240" w:lineRule="auto"/>
      </w:pPr>
      <w:r>
        <w:separator/>
      </w:r>
    </w:p>
  </w:footnote>
  <w:footnote w:type="continuationSeparator" w:id="0">
    <w:p w:rsidR="002B2AFF" w:rsidRDefault="002B2AFF" w:rsidP="00245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BE5" w:rsidRDefault="002B178A">
    <w:pPr>
      <w:pStyle w:val="a4"/>
    </w:pPr>
    <w:r>
      <w:fldChar w:fldCharType="begin"/>
    </w:r>
    <w:r>
      <w:instrText xml:space="preserve"> TIME \@ "dd.MM.yyyy H:mm" </w:instrText>
    </w:r>
    <w:r>
      <w:fldChar w:fldCharType="separate"/>
    </w:r>
    <w:r w:rsidR="00613671">
      <w:rPr>
        <w:noProof/>
      </w:rPr>
      <w:t>04.12.2017 12:31</w:t>
    </w:r>
    <w:r>
      <w:fldChar w:fldCharType="end"/>
    </w:r>
    <w:r w:rsidR="00336BE5">
      <w:t>_ИК_ВЕРСИЯ_</w:t>
    </w:r>
    <w:r>
      <w:t>04.12.2017</w:t>
    </w:r>
    <w:r w:rsidRPr="002B178A">
      <w:t xml:space="preserve"> </w:t>
    </w:r>
    <w:r w:rsidR="00336BE5">
      <w:t xml:space="preserve">Страница </w:t>
    </w:r>
    <w:r w:rsidR="00336BE5">
      <w:rPr>
        <w:b/>
      </w:rPr>
      <w:fldChar w:fldCharType="begin"/>
    </w:r>
    <w:r w:rsidR="00336BE5">
      <w:rPr>
        <w:b/>
      </w:rPr>
      <w:instrText>PAGE  \* Arabic  \* MERGEFORMAT</w:instrText>
    </w:r>
    <w:r w:rsidR="00336BE5">
      <w:rPr>
        <w:b/>
      </w:rPr>
      <w:fldChar w:fldCharType="separate"/>
    </w:r>
    <w:r w:rsidR="00613671">
      <w:rPr>
        <w:b/>
        <w:noProof/>
      </w:rPr>
      <w:t>9</w:t>
    </w:r>
    <w:r w:rsidR="00336BE5">
      <w:rPr>
        <w:b/>
      </w:rPr>
      <w:fldChar w:fldCharType="end"/>
    </w:r>
    <w:r w:rsidR="00336BE5">
      <w:t xml:space="preserve"> из </w:t>
    </w:r>
    <w:r w:rsidR="00336BE5">
      <w:rPr>
        <w:b/>
      </w:rPr>
      <w:fldChar w:fldCharType="begin"/>
    </w:r>
    <w:r w:rsidR="00336BE5">
      <w:rPr>
        <w:b/>
      </w:rPr>
      <w:instrText>NUMPAGES  \* Arabic  \* MERGEFORMAT</w:instrText>
    </w:r>
    <w:r w:rsidR="00336BE5">
      <w:rPr>
        <w:b/>
      </w:rPr>
      <w:fldChar w:fldCharType="separate"/>
    </w:r>
    <w:r w:rsidR="00613671">
      <w:rPr>
        <w:b/>
        <w:noProof/>
      </w:rPr>
      <w:t>9</w:t>
    </w:r>
    <w:r w:rsidR="00336BE5">
      <w:rPr>
        <w:b/>
      </w:rPr>
      <w:fldChar w:fldCharType="end"/>
    </w:r>
  </w:p>
  <w:p w:rsidR="00336BE5" w:rsidRDefault="00336BE5">
    <w:pPr>
      <w:pStyle w:val="a4"/>
    </w:pPr>
  </w:p>
  <w:p w:rsidR="00336BE5" w:rsidRDefault="00336BE5">
    <w:pPr>
      <w:pStyle w:val="a4"/>
    </w:pPr>
    <w:r>
      <w:t>ООО «ЭНДЕРС»</w:t>
    </w:r>
  </w:p>
  <w:p w:rsidR="00336BE5" w:rsidRDefault="00336BE5">
    <w:pPr>
      <w:pStyle w:val="a4"/>
    </w:pPr>
    <w:r>
      <w:t>ПЛАН ОБУЧЕНИЯ СТУДЕНТОВ</w:t>
    </w:r>
  </w:p>
  <w:p w:rsidR="00336BE5" w:rsidRDefault="00336BE5">
    <w:pPr>
      <w:pStyle w:val="a4"/>
    </w:pPr>
    <w:r>
      <w:t>(ДУАЛЬНАЯ СИСТЕМА ОБУЧЕНИЯ)</w:t>
    </w:r>
  </w:p>
  <w:p w:rsidR="00336BE5" w:rsidRDefault="00D57AF0">
    <w:pPr>
      <w:pStyle w:val="a4"/>
    </w:pPr>
    <w:r>
      <w:t xml:space="preserve"> 3</w:t>
    </w:r>
    <w:r w:rsidR="00336BE5">
      <w:t xml:space="preserve"> КУРС, КОЛЛЕДЖ</w:t>
    </w:r>
  </w:p>
  <w:p w:rsidR="00336BE5" w:rsidRPr="002B178A" w:rsidRDefault="00336BE5">
    <w:pPr>
      <w:pStyle w:val="a4"/>
    </w:pPr>
    <w:r>
      <w:t xml:space="preserve">КОЛИЧЕСТВО НДЕЛЬ СТАЖИРОВКИ НА 2017-2018 ГОД: </w:t>
    </w:r>
    <w:r w:rsidR="002B178A" w:rsidRPr="002B178A">
      <w:t>16</w:t>
    </w:r>
  </w:p>
  <w:p w:rsidR="00336BE5" w:rsidRDefault="00336BE5">
    <w:pPr>
      <w:pStyle w:val="a4"/>
    </w:pPr>
    <w:r>
      <w:t>СПЕЦИАЛЬНОСТЬ: МОНТАЖ, ТЕХНИЧЕСКОЕ ОБСЛУЖИВАНИЕ И РЕМОНТ ПРОМЫШЛЕННОГО ОБОРУДОВАНИЯ (ПО ОТРОСЛЯМ)</w:t>
    </w:r>
  </w:p>
  <w:p w:rsidR="00336BE5" w:rsidRDefault="00336BE5">
    <w:pPr>
      <w:pStyle w:val="a4"/>
    </w:pPr>
  </w:p>
  <w:tbl>
    <w:tblPr>
      <w:tblStyle w:val="a3"/>
      <w:tblW w:w="0" w:type="auto"/>
      <w:tblLook w:val="04A0" w:firstRow="1" w:lastRow="0" w:firstColumn="1" w:lastColumn="0" w:noHBand="0" w:noVBand="1"/>
    </w:tblPr>
    <w:tblGrid>
      <w:gridCol w:w="1384"/>
      <w:gridCol w:w="8473"/>
      <w:gridCol w:w="4710"/>
    </w:tblGrid>
    <w:tr w:rsidR="00336BE5" w:rsidRPr="00D932B7" w:rsidTr="005D0A93">
      <w:tc>
        <w:tcPr>
          <w:tcW w:w="1384" w:type="dxa"/>
        </w:tcPr>
        <w:p w:rsidR="00336BE5" w:rsidRPr="00D932B7" w:rsidRDefault="00336BE5" w:rsidP="00282B71">
          <w:pPr>
            <w:pStyle w:val="a4"/>
            <w:jc w:val="center"/>
          </w:pPr>
          <w:r w:rsidRPr="00D932B7">
            <w:t>ДЕНЬ</w:t>
          </w:r>
          <w:r>
            <w:t xml:space="preserve"> НЕД</w:t>
          </w:r>
        </w:p>
      </w:tc>
      <w:tc>
        <w:tcPr>
          <w:tcW w:w="8473" w:type="dxa"/>
        </w:tcPr>
        <w:p w:rsidR="00336BE5" w:rsidRPr="00D932B7" w:rsidRDefault="00336BE5" w:rsidP="00282B71">
          <w:pPr>
            <w:pStyle w:val="a4"/>
            <w:jc w:val="center"/>
          </w:pPr>
          <w:r w:rsidRPr="00D932B7">
            <w:t>НЕДЕЛЯ ОБУЧЕНИЯ/СОДЕРЖАНИЕ</w:t>
          </w:r>
        </w:p>
      </w:tc>
      <w:tc>
        <w:tcPr>
          <w:tcW w:w="4710" w:type="dxa"/>
        </w:tcPr>
        <w:p w:rsidR="00336BE5" w:rsidRPr="00D932B7" w:rsidRDefault="00336BE5" w:rsidP="00282B71">
          <w:pPr>
            <w:pStyle w:val="a4"/>
            <w:jc w:val="center"/>
          </w:pPr>
          <w:r>
            <w:t>ОБОРУДВАНИЕ</w:t>
          </w:r>
        </w:p>
      </w:tc>
    </w:tr>
  </w:tbl>
  <w:p w:rsidR="00336BE5" w:rsidRDefault="00336BE5" w:rsidP="00D932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F2"/>
    <w:rsid w:val="00012932"/>
    <w:rsid w:val="00055159"/>
    <w:rsid w:val="00087735"/>
    <w:rsid w:val="000F5BD8"/>
    <w:rsid w:val="00100477"/>
    <w:rsid w:val="00101671"/>
    <w:rsid w:val="00125AAC"/>
    <w:rsid w:val="00145148"/>
    <w:rsid w:val="00177D0A"/>
    <w:rsid w:val="001D4E8A"/>
    <w:rsid w:val="001E1D8E"/>
    <w:rsid w:val="00242A0C"/>
    <w:rsid w:val="00245A54"/>
    <w:rsid w:val="00282B71"/>
    <w:rsid w:val="002A28BC"/>
    <w:rsid w:val="002A403C"/>
    <w:rsid w:val="002B117E"/>
    <w:rsid w:val="002B178A"/>
    <w:rsid w:val="002B2AFF"/>
    <w:rsid w:val="002B2E0A"/>
    <w:rsid w:val="00336BE5"/>
    <w:rsid w:val="00372713"/>
    <w:rsid w:val="00372B7A"/>
    <w:rsid w:val="0038111D"/>
    <w:rsid w:val="00425B16"/>
    <w:rsid w:val="00455C2E"/>
    <w:rsid w:val="005144CC"/>
    <w:rsid w:val="0052167E"/>
    <w:rsid w:val="005338AB"/>
    <w:rsid w:val="00542378"/>
    <w:rsid w:val="0059100C"/>
    <w:rsid w:val="005B05C3"/>
    <w:rsid w:val="005D0A93"/>
    <w:rsid w:val="005F0337"/>
    <w:rsid w:val="00613671"/>
    <w:rsid w:val="00613B73"/>
    <w:rsid w:val="00654283"/>
    <w:rsid w:val="006A51C6"/>
    <w:rsid w:val="006F2DBE"/>
    <w:rsid w:val="00724664"/>
    <w:rsid w:val="00762DCB"/>
    <w:rsid w:val="007B721E"/>
    <w:rsid w:val="00830FFF"/>
    <w:rsid w:val="0083668D"/>
    <w:rsid w:val="008529F2"/>
    <w:rsid w:val="0085448C"/>
    <w:rsid w:val="00864E2E"/>
    <w:rsid w:val="0089576E"/>
    <w:rsid w:val="008F7676"/>
    <w:rsid w:val="0097476B"/>
    <w:rsid w:val="00976B55"/>
    <w:rsid w:val="00986F44"/>
    <w:rsid w:val="00A451B2"/>
    <w:rsid w:val="00AC0A5C"/>
    <w:rsid w:val="00B125A7"/>
    <w:rsid w:val="00BB3799"/>
    <w:rsid w:val="00BD3CA9"/>
    <w:rsid w:val="00C749A3"/>
    <w:rsid w:val="00C95C01"/>
    <w:rsid w:val="00D31062"/>
    <w:rsid w:val="00D57AF0"/>
    <w:rsid w:val="00D932B7"/>
    <w:rsid w:val="00DA0768"/>
    <w:rsid w:val="00DD45F9"/>
    <w:rsid w:val="00DE3DD0"/>
    <w:rsid w:val="00E05F27"/>
    <w:rsid w:val="00E43103"/>
    <w:rsid w:val="00E85C2D"/>
    <w:rsid w:val="00E92E53"/>
    <w:rsid w:val="00EC01BA"/>
    <w:rsid w:val="00F3052E"/>
    <w:rsid w:val="00F40CB1"/>
    <w:rsid w:val="00F6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5A54"/>
  </w:style>
  <w:style w:type="paragraph" w:styleId="a6">
    <w:name w:val="footer"/>
    <w:basedOn w:val="a"/>
    <w:link w:val="a7"/>
    <w:uiPriority w:val="99"/>
    <w:unhideWhenUsed/>
    <w:rsid w:val="0024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5A54"/>
  </w:style>
  <w:style w:type="paragraph" w:styleId="a8">
    <w:name w:val="Balloon Text"/>
    <w:basedOn w:val="a"/>
    <w:link w:val="a9"/>
    <w:uiPriority w:val="99"/>
    <w:semiHidden/>
    <w:unhideWhenUsed/>
    <w:rsid w:val="0054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5A54"/>
  </w:style>
  <w:style w:type="paragraph" w:styleId="a6">
    <w:name w:val="footer"/>
    <w:basedOn w:val="a"/>
    <w:link w:val="a7"/>
    <w:uiPriority w:val="99"/>
    <w:unhideWhenUsed/>
    <w:rsid w:val="0024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5A54"/>
  </w:style>
  <w:style w:type="paragraph" w:styleId="a8">
    <w:name w:val="Balloon Text"/>
    <w:basedOn w:val="a"/>
    <w:link w:val="a9"/>
    <w:uiPriority w:val="99"/>
    <w:semiHidden/>
    <w:unhideWhenUsed/>
    <w:rsid w:val="0054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ikuzmina</dc:creator>
  <cp:lastModifiedBy>ikuzmina</cp:lastModifiedBy>
  <cp:revision>3</cp:revision>
  <cp:lastPrinted>2017-12-04T09:31:00Z</cp:lastPrinted>
  <dcterms:created xsi:type="dcterms:W3CDTF">2017-12-04T09:30:00Z</dcterms:created>
  <dcterms:modified xsi:type="dcterms:W3CDTF">2017-12-04T09:31:00Z</dcterms:modified>
</cp:coreProperties>
</file>